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A3B" w:rsidRDefault="00B57A3B" w:rsidP="00052B54">
      <w:pPr>
        <w:shd w:val="clear" w:color="auto" w:fill="FFFFFF"/>
        <w:ind w:left="22"/>
        <w:jc w:val="right"/>
        <w:rPr>
          <w:b/>
          <w:bCs/>
          <w:spacing w:val="2"/>
          <w:sz w:val="28"/>
          <w:szCs w:val="28"/>
        </w:rPr>
      </w:pPr>
    </w:p>
    <w:p w:rsidR="00F31852" w:rsidRDefault="00F31852" w:rsidP="00F31852">
      <w:pPr>
        <w:tabs>
          <w:tab w:val="left" w:pos="790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F31852" w:rsidRDefault="00F31852" w:rsidP="000A502D">
      <w:pPr>
        <w:jc w:val="center"/>
        <w:rPr>
          <w:b/>
          <w:bCs/>
          <w:sz w:val="28"/>
          <w:szCs w:val="28"/>
        </w:rPr>
      </w:pPr>
    </w:p>
    <w:p w:rsidR="00B57A3B" w:rsidRDefault="00B57A3B" w:rsidP="000A50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B57A3B" w:rsidRDefault="002B62AA" w:rsidP="000A50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ПЯТИНСКОГО</w:t>
      </w:r>
      <w:r w:rsidR="00B57A3B">
        <w:rPr>
          <w:b/>
          <w:bCs/>
          <w:sz w:val="28"/>
          <w:szCs w:val="28"/>
        </w:rPr>
        <w:t xml:space="preserve"> СЕЛЬСКОГО ПОСЕЛЕНИЯ</w:t>
      </w:r>
    </w:p>
    <w:p w:rsidR="00B57A3B" w:rsidRDefault="00B57A3B" w:rsidP="000A50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РОМОДАНОВСКОГО МУНИЦИПАЛЬНОГО РАЙОНА</w:t>
      </w:r>
    </w:p>
    <w:p w:rsidR="00B57A3B" w:rsidRDefault="00B57A3B" w:rsidP="000A502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МОРДОВИЯ</w:t>
      </w:r>
    </w:p>
    <w:p w:rsidR="00B57A3B" w:rsidRDefault="00B57A3B" w:rsidP="000A502D">
      <w:pPr>
        <w:jc w:val="center"/>
        <w:rPr>
          <w:b/>
          <w:bCs/>
          <w:sz w:val="28"/>
          <w:szCs w:val="28"/>
        </w:rPr>
      </w:pPr>
    </w:p>
    <w:p w:rsidR="00B57A3B" w:rsidRDefault="00B57A3B" w:rsidP="000A502D">
      <w:pPr>
        <w:shd w:val="clear" w:color="auto" w:fill="FFFFFF"/>
        <w:ind w:left="22"/>
        <w:jc w:val="center"/>
        <w:rPr>
          <w:b/>
          <w:bCs/>
          <w:spacing w:val="2"/>
          <w:sz w:val="28"/>
          <w:szCs w:val="28"/>
        </w:rPr>
      </w:pPr>
    </w:p>
    <w:p w:rsidR="00B57A3B" w:rsidRDefault="00B57A3B" w:rsidP="000A502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B57A3B" w:rsidRDefault="006655DF" w:rsidP="000A502D">
      <w:pPr>
        <w:rPr>
          <w:sz w:val="24"/>
          <w:szCs w:val="24"/>
        </w:rPr>
      </w:pPr>
      <w:r w:rsidRPr="006655D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.2pt;margin-top:9.15pt;width:510.85pt;height:.75pt;flip:y;z-index:251658240" o:connectortype="straight" strokeweight="1.5pt"/>
        </w:pict>
      </w:r>
    </w:p>
    <w:p w:rsidR="00B57A3B" w:rsidRDefault="00B57A3B" w:rsidP="00CB15D8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от «</w:t>
      </w:r>
      <w:r w:rsidR="00100EF9">
        <w:rPr>
          <w:b/>
          <w:bCs/>
          <w:sz w:val="26"/>
          <w:szCs w:val="26"/>
        </w:rPr>
        <w:t>26</w:t>
      </w:r>
      <w:r>
        <w:rPr>
          <w:b/>
          <w:bCs/>
          <w:sz w:val="26"/>
          <w:szCs w:val="26"/>
        </w:rPr>
        <w:t>»</w:t>
      </w:r>
      <w:r w:rsidR="00D25460">
        <w:rPr>
          <w:b/>
          <w:bCs/>
          <w:sz w:val="26"/>
          <w:szCs w:val="26"/>
        </w:rPr>
        <w:t>декабря</w:t>
      </w:r>
      <w:r>
        <w:rPr>
          <w:b/>
          <w:bCs/>
          <w:sz w:val="26"/>
          <w:szCs w:val="26"/>
        </w:rPr>
        <w:t xml:space="preserve"> 202</w:t>
      </w:r>
      <w:r w:rsidR="0095148D">
        <w:rPr>
          <w:b/>
          <w:bCs/>
          <w:sz w:val="26"/>
          <w:szCs w:val="26"/>
        </w:rPr>
        <w:t>4</w:t>
      </w:r>
      <w:r>
        <w:rPr>
          <w:b/>
          <w:bCs/>
          <w:sz w:val="26"/>
          <w:szCs w:val="26"/>
        </w:rPr>
        <w:t xml:space="preserve"> г.                                                                        № </w:t>
      </w:r>
      <w:r w:rsidR="00ED26B7">
        <w:rPr>
          <w:b/>
          <w:bCs/>
          <w:sz w:val="26"/>
          <w:szCs w:val="26"/>
        </w:rPr>
        <w:t>23</w:t>
      </w:r>
    </w:p>
    <w:p w:rsidR="00B57A3B" w:rsidRDefault="00B57A3B" w:rsidP="000A502D">
      <w:pPr>
        <w:jc w:val="center"/>
        <w:rPr>
          <w:b/>
          <w:bCs/>
          <w:sz w:val="26"/>
          <w:szCs w:val="26"/>
        </w:rPr>
      </w:pPr>
    </w:p>
    <w:p w:rsidR="00D1384E" w:rsidRDefault="00052B54" w:rsidP="00D1384E">
      <w:pPr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="00B57A3B">
        <w:rPr>
          <w:sz w:val="26"/>
          <w:szCs w:val="26"/>
        </w:rPr>
        <w:t xml:space="preserve">. </w:t>
      </w:r>
      <w:r>
        <w:rPr>
          <w:sz w:val="26"/>
          <w:szCs w:val="26"/>
        </w:rPr>
        <w:t>Садовский</w:t>
      </w:r>
    </w:p>
    <w:p w:rsidR="00B57A3B" w:rsidRDefault="00B57A3B" w:rsidP="000A502D">
      <w:pPr>
        <w:jc w:val="center"/>
        <w:rPr>
          <w:sz w:val="26"/>
          <w:szCs w:val="26"/>
        </w:rPr>
      </w:pPr>
    </w:p>
    <w:p w:rsidR="00D1384E" w:rsidRPr="000A502D" w:rsidRDefault="00D1384E" w:rsidP="00052B54">
      <w:pPr>
        <w:pStyle w:val="ConsPlusNormal0"/>
        <w:widowControl/>
        <w:spacing w:line="232" w:lineRule="auto"/>
        <w:ind w:right="3402" w:firstLine="0"/>
        <w:rPr>
          <w:rFonts w:ascii="Times New Roman" w:hAnsi="Times New Roman" w:cs="Times New Roman"/>
          <w:sz w:val="28"/>
          <w:szCs w:val="28"/>
        </w:rPr>
      </w:pPr>
      <w:r w:rsidRPr="000A502D">
        <w:rPr>
          <w:rFonts w:ascii="Times New Roman" w:hAnsi="Times New Roman" w:cs="Times New Roman"/>
          <w:sz w:val="28"/>
          <w:szCs w:val="28"/>
        </w:rPr>
        <w:t xml:space="preserve">«О бюджете </w:t>
      </w:r>
      <w:r w:rsidR="0034092C">
        <w:rPr>
          <w:rFonts w:ascii="Times New Roman" w:hAnsi="Times New Roman" w:cs="Times New Roman"/>
          <w:sz w:val="28"/>
          <w:szCs w:val="28"/>
        </w:rPr>
        <w:t>П</w:t>
      </w:r>
      <w:r w:rsidR="00C27FDF">
        <w:rPr>
          <w:rFonts w:ascii="Times New Roman" w:hAnsi="Times New Roman" w:cs="Times New Roman"/>
          <w:sz w:val="28"/>
          <w:szCs w:val="28"/>
        </w:rPr>
        <w:t>ятинского</w:t>
      </w:r>
      <w:r w:rsidR="00100EF9">
        <w:rPr>
          <w:rFonts w:ascii="Times New Roman" w:hAnsi="Times New Roman" w:cs="Times New Roman"/>
          <w:sz w:val="28"/>
          <w:szCs w:val="28"/>
        </w:rPr>
        <w:t xml:space="preserve"> </w:t>
      </w:r>
      <w:r w:rsidRPr="000A502D">
        <w:rPr>
          <w:rFonts w:ascii="Times New Roman" w:hAnsi="Times New Roman" w:cs="Times New Roman"/>
          <w:sz w:val="28"/>
          <w:szCs w:val="28"/>
        </w:rPr>
        <w:t>сельского поселения Ромодановского муниципального района Республики Мордовия на 202</w:t>
      </w:r>
      <w:r w:rsidR="0095148D">
        <w:rPr>
          <w:rFonts w:ascii="Times New Roman" w:hAnsi="Times New Roman" w:cs="Times New Roman"/>
          <w:sz w:val="28"/>
          <w:szCs w:val="28"/>
        </w:rPr>
        <w:t>5</w:t>
      </w:r>
      <w:r w:rsidRPr="000A502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5148D">
        <w:rPr>
          <w:rFonts w:ascii="Times New Roman" w:hAnsi="Times New Roman" w:cs="Times New Roman"/>
          <w:sz w:val="28"/>
          <w:szCs w:val="28"/>
        </w:rPr>
        <w:t>6</w:t>
      </w:r>
      <w:r w:rsidRPr="000A502D">
        <w:rPr>
          <w:rFonts w:ascii="Times New Roman" w:hAnsi="Times New Roman" w:cs="Times New Roman"/>
          <w:sz w:val="28"/>
          <w:szCs w:val="28"/>
        </w:rPr>
        <w:t xml:space="preserve"> и 202</w:t>
      </w:r>
      <w:r w:rsidR="0095148D">
        <w:rPr>
          <w:rFonts w:ascii="Times New Roman" w:hAnsi="Times New Roman" w:cs="Times New Roman"/>
          <w:sz w:val="28"/>
          <w:szCs w:val="28"/>
        </w:rPr>
        <w:t>7</w:t>
      </w:r>
      <w:r w:rsidRPr="000A502D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D1384E" w:rsidRDefault="00D1384E" w:rsidP="00D1384E">
      <w:pPr>
        <w:shd w:val="clear" w:color="auto" w:fill="FFFFFF"/>
        <w:ind w:left="23" w:right="4383"/>
        <w:rPr>
          <w:sz w:val="26"/>
          <w:szCs w:val="26"/>
        </w:rPr>
      </w:pPr>
    </w:p>
    <w:p w:rsidR="00D1384E" w:rsidRDefault="00D1384E" w:rsidP="00052B54">
      <w:pPr>
        <w:shd w:val="clear" w:color="auto" w:fill="FFFFFF"/>
        <w:jc w:val="both"/>
        <w:rPr>
          <w:bCs/>
          <w:sz w:val="26"/>
          <w:szCs w:val="26"/>
        </w:rPr>
      </w:pPr>
    </w:p>
    <w:p w:rsidR="00D1384E" w:rsidRPr="002F0167" w:rsidRDefault="00D1384E" w:rsidP="00052B54">
      <w:pPr>
        <w:ind w:firstLine="851"/>
        <w:jc w:val="both"/>
        <w:rPr>
          <w:sz w:val="28"/>
          <w:szCs w:val="28"/>
        </w:rPr>
      </w:pPr>
      <w:r w:rsidRPr="002F0167">
        <w:rPr>
          <w:sz w:val="28"/>
          <w:szCs w:val="28"/>
        </w:rPr>
        <w:t>В соответствии с Бюджетным кодексом Российской Федерации и на основании стать</w:t>
      </w:r>
      <w:r w:rsidR="00052B54">
        <w:rPr>
          <w:sz w:val="28"/>
          <w:szCs w:val="28"/>
        </w:rPr>
        <w:t>и</w:t>
      </w:r>
      <w:r w:rsidR="00100EF9">
        <w:rPr>
          <w:sz w:val="28"/>
          <w:szCs w:val="28"/>
        </w:rPr>
        <w:t xml:space="preserve"> </w:t>
      </w:r>
      <w:r w:rsidR="0034092C" w:rsidRPr="002B62AA">
        <w:rPr>
          <w:sz w:val="28"/>
          <w:szCs w:val="28"/>
        </w:rPr>
        <w:t>2</w:t>
      </w:r>
      <w:r w:rsidR="00775B04">
        <w:rPr>
          <w:sz w:val="28"/>
          <w:szCs w:val="28"/>
        </w:rPr>
        <w:t>0</w:t>
      </w:r>
      <w:r w:rsidRPr="002F0167">
        <w:rPr>
          <w:sz w:val="28"/>
          <w:szCs w:val="28"/>
        </w:rPr>
        <w:t xml:space="preserve"> Устава </w:t>
      </w:r>
      <w:r w:rsidR="00C27FDF">
        <w:rPr>
          <w:sz w:val="28"/>
          <w:szCs w:val="28"/>
        </w:rPr>
        <w:t>Пятинского</w:t>
      </w:r>
      <w:r w:rsidRPr="002F0167">
        <w:rPr>
          <w:sz w:val="28"/>
          <w:szCs w:val="28"/>
        </w:rPr>
        <w:t xml:space="preserve"> сельского поселения</w:t>
      </w:r>
      <w:r w:rsidR="00100EF9">
        <w:rPr>
          <w:sz w:val="28"/>
          <w:szCs w:val="28"/>
        </w:rPr>
        <w:t xml:space="preserve"> </w:t>
      </w:r>
      <w:r w:rsidR="00775B04" w:rsidRPr="000A502D">
        <w:rPr>
          <w:sz w:val="28"/>
          <w:szCs w:val="28"/>
        </w:rPr>
        <w:t>Ромодановского муниципального района Республики Мордовия</w:t>
      </w:r>
      <w:r w:rsidRPr="002F0167">
        <w:rPr>
          <w:sz w:val="28"/>
          <w:szCs w:val="28"/>
        </w:rPr>
        <w:t xml:space="preserve">, Совет депутатов </w:t>
      </w:r>
      <w:r w:rsidR="00C27FDF">
        <w:rPr>
          <w:sz w:val="28"/>
          <w:szCs w:val="28"/>
        </w:rPr>
        <w:t>Пятинского</w:t>
      </w:r>
      <w:r w:rsidRPr="002F0167">
        <w:rPr>
          <w:sz w:val="28"/>
          <w:szCs w:val="28"/>
        </w:rPr>
        <w:t xml:space="preserve"> сельского поселения </w:t>
      </w:r>
      <w:r w:rsidR="00775B04" w:rsidRPr="000A502D">
        <w:rPr>
          <w:sz w:val="28"/>
          <w:szCs w:val="28"/>
        </w:rPr>
        <w:t>Ромодановского муниципального района Республики Мордовия</w:t>
      </w:r>
    </w:p>
    <w:p w:rsidR="004D343E" w:rsidRDefault="004D343E" w:rsidP="00052B54">
      <w:pPr>
        <w:jc w:val="both"/>
        <w:rPr>
          <w:sz w:val="28"/>
          <w:szCs w:val="28"/>
        </w:rPr>
      </w:pPr>
    </w:p>
    <w:p w:rsidR="00B57A3B" w:rsidRDefault="00B57A3B" w:rsidP="00052B54">
      <w:pPr>
        <w:jc w:val="center"/>
        <w:rPr>
          <w:sz w:val="28"/>
          <w:szCs w:val="28"/>
        </w:rPr>
      </w:pPr>
      <w:r w:rsidRPr="002F0167">
        <w:rPr>
          <w:sz w:val="28"/>
          <w:szCs w:val="28"/>
        </w:rPr>
        <w:t>РЕШИЛ:</w:t>
      </w:r>
    </w:p>
    <w:p w:rsidR="00052B54" w:rsidRPr="002F0167" w:rsidRDefault="00052B54" w:rsidP="00052B54">
      <w:pPr>
        <w:jc w:val="center"/>
        <w:rPr>
          <w:sz w:val="28"/>
          <w:szCs w:val="28"/>
        </w:rPr>
      </w:pPr>
    </w:p>
    <w:p w:rsidR="00B57A3B" w:rsidRDefault="00B57A3B" w:rsidP="00052B54">
      <w:pPr>
        <w:ind w:firstLine="851"/>
        <w:jc w:val="both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</w:t>
      </w:r>
      <w:r w:rsidRPr="00A54E37">
        <w:rPr>
          <w:b/>
          <w:bCs/>
          <w:sz w:val="28"/>
          <w:szCs w:val="28"/>
        </w:rPr>
        <w:t xml:space="preserve"> 1. Основные характеристики бюджета </w:t>
      </w:r>
      <w:r w:rsidR="00C27FDF" w:rsidRPr="00C27FDF">
        <w:rPr>
          <w:b/>
          <w:sz w:val="28"/>
          <w:szCs w:val="28"/>
        </w:rPr>
        <w:t>Пятинского</w:t>
      </w:r>
      <w:r w:rsidR="00100EF9">
        <w:rPr>
          <w:b/>
          <w:sz w:val="28"/>
          <w:szCs w:val="28"/>
        </w:rPr>
        <w:t xml:space="preserve"> </w:t>
      </w:r>
      <w:r w:rsidRPr="00A54E37">
        <w:rPr>
          <w:b/>
          <w:bCs/>
          <w:sz w:val="28"/>
          <w:szCs w:val="28"/>
        </w:rPr>
        <w:t xml:space="preserve">сельского поселения </w:t>
      </w:r>
      <w:r w:rsidR="00464742" w:rsidRPr="00464742">
        <w:rPr>
          <w:b/>
          <w:sz w:val="28"/>
          <w:szCs w:val="28"/>
        </w:rPr>
        <w:t>Ромодановского муниципального района Республики Мордовия</w:t>
      </w:r>
    </w:p>
    <w:p w:rsidR="00052B54" w:rsidRPr="00A54E37" w:rsidRDefault="00052B54" w:rsidP="00052B54">
      <w:pPr>
        <w:ind w:firstLine="851"/>
        <w:jc w:val="both"/>
        <w:outlineLvl w:val="0"/>
        <w:rPr>
          <w:b/>
          <w:bCs/>
          <w:sz w:val="28"/>
          <w:szCs w:val="28"/>
        </w:rPr>
      </w:pPr>
    </w:p>
    <w:p w:rsidR="00A068B0" w:rsidRDefault="00A068B0" w:rsidP="00A068B0">
      <w:pPr>
        <w:pStyle w:val="ConsPlusNormal0"/>
        <w:widowControl/>
        <w:spacing w:line="233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6716A">
        <w:rPr>
          <w:rFonts w:ascii="Times New Roman" w:hAnsi="Times New Roman" w:cs="Times New Roman"/>
          <w:sz w:val="28"/>
          <w:szCs w:val="28"/>
        </w:rPr>
        <w:t>1</w:t>
      </w:r>
      <w:r w:rsidRPr="0021464E">
        <w:rPr>
          <w:sz w:val="28"/>
          <w:szCs w:val="28"/>
        </w:rPr>
        <w:t>.</w:t>
      </w:r>
      <w:r w:rsidRPr="00541855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основные характеристики</w:t>
      </w:r>
      <w:r w:rsidRPr="00541855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bookmarkStart w:id="0" w:name="_Hlk181863127"/>
      <w:r w:rsidR="00100E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Пятинского</w:t>
      </w:r>
      <w:r w:rsidRPr="00AD00A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bookmarkEnd w:id="0"/>
      <w:r w:rsidRPr="00541855">
        <w:rPr>
          <w:rFonts w:ascii="Times New Roman" w:hAnsi="Times New Roman" w:cs="Times New Roman"/>
          <w:sz w:val="28"/>
          <w:szCs w:val="28"/>
        </w:rPr>
        <w:t>Ромодановского муниципального района Республики Мордовия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4185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68B0" w:rsidRDefault="00A068B0" w:rsidP="00A068B0">
      <w:pPr>
        <w:pStyle w:val="ConsPlusNormal0"/>
        <w:widowControl/>
        <w:spacing w:line="233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1)прогнозируемый общий объем доходов в сумме </w:t>
      </w:r>
      <w:r w:rsidR="00051017">
        <w:rPr>
          <w:rFonts w:ascii="Times New Roman" w:hAnsi="Times New Roman" w:cs="Times New Roman"/>
          <w:sz w:val="28"/>
          <w:szCs w:val="28"/>
        </w:rPr>
        <w:t>2890,5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A068B0" w:rsidRDefault="00A068B0" w:rsidP="00A068B0">
      <w:pPr>
        <w:pStyle w:val="ConsPlusNormal0"/>
        <w:widowControl/>
        <w:spacing w:line="233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в сумме 28</w:t>
      </w:r>
      <w:r w:rsidR="00051017"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>,5тыс. рублей;</w:t>
      </w:r>
    </w:p>
    <w:p w:rsidR="00A068B0" w:rsidRDefault="00A068B0" w:rsidP="00A068B0">
      <w:pPr>
        <w:pStyle w:val="ConsPlusNormal0"/>
        <w:widowControl/>
        <w:spacing w:line="233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A068B0" w:rsidRDefault="00A068B0" w:rsidP="00A068B0">
      <w:pPr>
        <w:pStyle w:val="ConsPlusNormal0"/>
        <w:widowControl/>
        <w:spacing w:line="233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541855">
        <w:rPr>
          <w:rFonts w:ascii="Times New Roman" w:hAnsi="Times New Roman" w:cs="Times New Roman"/>
          <w:sz w:val="28"/>
          <w:szCs w:val="28"/>
        </w:rPr>
        <w:t xml:space="preserve">2. Утвердить </w:t>
      </w:r>
      <w:r>
        <w:rPr>
          <w:rFonts w:ascii="Times New Roman" w:hAnsi="Times New Roman" w:cs="Times New Roman"/>
          <w:sz w:val="28"/>
          <w:szCs w:val="28"/>
        </w:rPr>
        <w:t>основные характеристики</w:t>
      </w:r>
      <w:r w:rsidRPr="00541855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00E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Пятинского</w:t>
      </w:r>
      <w:r w:rsidR="00100EF9">
        <w:rPr>
          <w:rFonts w:ascii="Times New Roman" w:hAnsi="Times New Roman" w:cs="Times New Roman"/>
          <w:sz w:val="28"/>
          <w:szCs w:val="28"/>
        </w:rPr>
        <w:t xml:space="preserve"> </w:t>
      </w:r>
      <w:r w:rsidRPr="00AD00A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541855">
        <w:rPr>
          <w:rFonts w:ascii="Times New Roman" w:hAnsi="Times New Roman" w:cs="Times New Roman"/>
          <w:sz w:val="28"/>
          <w:szCs w:val="28"/>
        </w:rPr>
        <w:t>Ромодановского муниципального района Республики Мордовия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4185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на 2027 год:</w:t>
      </w:r>
    </w:p>
    <w:p w:rsidR="00A068B0" w:rsidRDefault="00A068B0" w:rsidP="00A068B0">
      <w:pPr>
        <w:pStyle w:val="ConsPlusNormal0"/>
        <w:widowControl/>
        <w:spacing w:line="233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1)прогнозируемый общий объем доходов на 2026 год в сумме </w:t>
      </w:r>
      <w:r w:rsidR="00051017">
        <w:rPr>
          <w:rFonts w:ascii="Times New Roman" w:hAnsi="Times New Roman" w:cs="Times New Roman"/>
          <w:sz w:val="28"/>
          <w:szCs w:val="28"/>
        </w:rPr>
        <w:t>2582,1</w:t>
      </w:r>
      <w:r>
        <w:rPr>
          <w:rFonts w:ascii="Times New Roman" w:hAnsi="Times New Roman" w:cs="Times New Roman"/>
          <w:sz w:val="28"/>
          <w:szCs w:val="28"/>
        </w:rPr>
        <w:t xml:space="preserve">тыс. рублей и на 2027 год в сумме </w:t>
      </w:r>
      <w:r w:rsidR="00051017">
        <w:rPr>
          <w:rFonts w:ascii="Times New Roman" w:hAnsi="Times New Roman" w:cs="Times New Roman"/>
          <w:sz w:val="28"/>
          <w:szCs w:val="28"/>
        </w:rPr>
        <w:t>2648,7</w:t>
      </w:r>
      <w:r w:rsidRPr="00541855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68B0" w:rsidRDefault="00A068B0" w:rsidP="00A068B0">
      <w:pPr>
        <w:pStyle w:val="ConsPlusNormal0"/>
        <w:widowControl/>
        <w:spacing w:line="233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на 2026 год в сумме </w:t>
      </w:r>
      <w:r w:rsidR="00051017">
        <w:rPr>
          <w:rFonts w:ascii="Times New Roman" w:hAnsi="Times New Roman" w:cs="Times New Roman"/>
          <w:sz w:val="28"/>
          <w:szCs w:val="28"/>
        </w:rPr>
        <w:t>2582,1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051017">
        <w:rPr>
          <w:rFonts w:ascii="Times New Roman" w:hAnsi="Times New Roman" w:cs="Times New Roman"/>
          <w:sz w:val="28"/>
          <w:szCs w:val="28"/>
        </w:rPr>
        <w:t>60,2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и на 2027 год в сумме </w:t>
      </w:r>
      <w:r w:rsidR="00051017">
        <w:rPr>
          <w:rFonts w:ascii="Times New Roman" w:hAnsi="Times New Roman" w:cs="Times New Roman"/>
          <w:sz w:val="28"/>
          <w:szCs w:val="28"/>
        </w:rPr>
        <w:t>2648,7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</w:t>
      </w:r>
      <w:r w:rsidRPr="00541855">
        <w:rPr>
          <w:rFonts w:ascii="Times New Roman" w:hAnsi="Times New Roman" w:cs="Times New Roman"/>
          <w:sz w:val="28"/>
          <w:szCs w:val="28"/>
        </w:rPr>
        <w:t xml:space="preserve"> условно утвержденные расходы в сумме </w:t>
      </w:r>
      <w:r w:rsidR="00051017">
        <w:rPr>
          <w:rFonts w:ascii="Times New Roman" w:hAnsi="Times New Roman" w:cs="Times New Roman"/>
          <w:sz w:val="28"/>
          <w:szCs w:val="28"/>
        </w:rPr>
        <w:t>123,4</w:t>
      </w:r>
      <w:r w:rsidRPr="00541855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68B0" w:rsidRDefault="00A068B0" w:rsidP="00A068B0">
      <w:pPr>
        <w:pStyle w:val="a3"/>
        <w:ind w:firstLine="567"/>
        <w:jc w:val="both"/>
        <w:rPr>
          <w:sz w:val="28"/>
          <w:szCs w:val="28"/>
        </w:rPr>
      </w:pPr>
    </w:p>
    <w:p w:rsidR="00A068B0" w:rsidRDefault="00A068B0" w:rsidP="00052B54">
      <w:pPr>
        <w:ind w:firstLine="567"/>
        <w:jc w:val="both"/>
        <w:rPr>
          <w:b/>
          <w:sz w:val="28"/>
          <w:szCs w:val="28"/>
        </w:rPr>
      </w:pPr>
    </w:p>
    <w:p w:rsidR="00A068B0" w:rsidRDefault="00A068B0" w:rsidP="00052B54">
      <w:pPr>
        <w:ind w:firstLine="567"/>
        <w:jc w:val="both"/>
        <w:rPr>
          <w:b/>
          <w:sz w:val="28"/>
          <w:szCs w:val="28"/>
        </w:rPr>
      </w:pPr>
    </w:p>
    <w:p w:rsidR="00A068B0" w:rsidRDefault="00A068B0" w:rsidP="00052B54">
      <w:pPr>
        <w:ind w:firstLine="567"/>
        <w:jc w:val="both"/>
        <w:rPr>
          <w:b/>
          <w:sz w:val="28"/>
          <w:szCs w:val="28"/>
        </w:rPr>
      </w:pPr>
    </w:p>
    <w:p w:rsidR="00464742" w:rsidRPr="001F1D30" w:rsidRDefault="00464742" w:rsidP="00052B54">
      <w:pPr>
        <w:ind w:firstLine="567"/>
        <w:jc w:val="both"/>
        <w:rPr>
          <w:b/>
          <w:sz w:val="28"/>
          <w:szCs w:val="28"/>
        </w:rPr>
      </w:pPr>
      <w:r w:rsidRPr="001F1D30">
        <w:rPr>
          <w:b/>
          <w:sz w:val="28"/>
          <w:szCs w:val="28"/>
        </w:rPr>
        <w:lastRenderedPageBreak/>
        <w:t>Статья</w:t>
      </w:r>
      <w:r>
        <w:rPr>
          <w:b/>
          <w:sz w:val="28"/>
          <w:szCs w:val="28"/>
        </w:rPr>
        <w:t>2</w:t>
      </w:r>
      <w:r w:rsidRPr="001F1D30">
        <w:rPr>
          <w:b/>
          <w:sz w:val="28"/>
          <w:szCs w:val="28"/>
        </w:rPr>
        <w:t>. Нормативы распреде</w:t>
      </w:r>
      <w:r>
        <w:rPr>
          <w:b/>
          <w:sz w:val="28"/>
          <w:szCs w:val="28"/>
        </w:rPr>
        <w:t xml:space="preserve">ления доходов </w:t>
      </w:r>
      <w:r w:rsidRPr="001F1D30">
        <w:rPr>
          <w:b/>
          <w:sz w:val="28"/>
          <w:szCs w:val="28"/>
        </w:rPr>
        <w:t>между бюджет</w:t>
      </w:r>
      <w:r>
        <w:rPr>
          <w:b/>
          <w:sz w:val="28"/>
          <w:szCs w:val="28"/>
        </w:rPr>
        <w:t xml:space="preserve">ом </w:t>
      </w:r>
      <w:r w:rsidR="00C27FDF" w:rsidRPr="00C27FDF">
        <w:rPr>
          <w:b/>
          <w:sz w:val="28"/>
          <w:szCs w:val="28"/>
        </w:rPr>
        <w:t>Пятинского</w:t>
      </w:r>
      <w:r w:rsidR="00100EF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</w:t>
      </w:r>
      <w:r w:rsidRPr="001F1D30">
        <w:rPr>
          <w:b/>
          <w:sz w:val="28"/>
          <w:szCs w:val="28"/>
        </w:rPr>
        <w:t xml:space="preserve"> Ромодановского муниципального</w:t>
      </w:r>
      <w:r w:rsidR="00100EF9">
        <w:rPr>
          <w:b/>
          <w:sz w:val="28"/>
          <w:szCs w:val="28"/>
        </w:rPr>
        <w:t xml:space="preserve"> </w:t>
      </w:r>
      <w:r w:rsidRPr="001F1D30">
        <w:rPr>
          <w:b/>
          <w:sz w:val="28"/>
          <w:szCs w:val="28"/>
        </w:rPr>
        <w:t xml:space="preserve">района Республики Мордовия и </w:t>
      </w:r>
      <w:r>
        <w:rPr>
          <w:b/>
          <w:sz w:val="28"/>
          <w:szCs w:val="28"/>
        </w:rPr>
        <w:t>Ромодановск</w:t>
      </w:r>
      <w:r w:rsidR="00775B04">
        <w:rPr>
          <w:b/>
          <w:sz w:val="28"/>
          <w:szCs w:val="28"/>
        </w:rPr>
        <w:t>им</w:t>
      </w:r>
      <w:r>
        <w:rPr>
          <w:b/>
          <w:sz w:val="28"/>
          <w:szCs w:val="28"/>
        </w:rPr>
        <w:t xml:space="preserve"> муниципальн</w:t>
      </w:r>
      <w:r w:rsidR="00775B04">
        <w:rPr>
          <w:b/>
          <w:sz w:val="28"/>
          <w:szCs w:val="28"/>
        </w:rPr>
        <w:t>ым</w:t>
      </w:r>
      <w:r w:rsidRPr="001F1D30">
        <w:rPr>
          <w:b/>
          <w:sz w:val="28"/>
          <w:szCs w:val="28"/>
        </w:rPr>
        <w:t>район</w:t>
      </w:r>
      <w:r w:rsidR="00775B04">
        <w:rPr>
          <w:b/>
          <w:sz w:val="28"/>
          <w:szCs w:val="28"/>
        </w:rPr>
        <w:t>ом</w:t>
      </w:r>
      <w:r w:rsidR="000E166B">
        <w:rPr>
          <w:b/>
          <w:sz w:val="28"/>
          <w:szCs w:val="28"/>
        </w:rPr>
        <w:t xml:space="preserve"> Республики Мордовия</w:t>
      </w:r>
    </w:p>
    <w:p w:rsidR="008B0775" w:rsidRDefault="008B0775" w:rsidP="00052B54">
      <w:pPr>
        <w:jc w:val="both"/>
        <w:rPr>
          <w:sz w:val="28"/>
          <w:szCs w:val="28"/>
        </w:rPr>
      </w:pPr>
    </w:p>
    <w:p w:rsidR="00464742" w:rsidRDefault="00464742" w:rsidP="00052B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Утвердить </w:t>
      </w:r>
      <w:r w:rsidRPr="00087C29">
        <w:rPr>
          <w:sz w:val="28"/>
          <w:szCs w:val="28"/>
        </w:rPr>
        <w:t>н</w:t>
      </w:r>
      <w:r>
        <w:rPr>
          <w:sz w:val="28"/>
          <w:szCs w:val="28"/>
        </w:rPr>
        <w:t xml:space="preserve">ормативы </w:t>
      </w:r>
      <w:r w:rsidRPr="00087C29">
        <w:rPr>
          <w:sz w:val="28"/>
          <w:szCs w:val="28"/>
        </w:rPr>
        <w:t>распределения доходов между бюджетом</w:t>
      </w:r>
      <w:r w:rsidR="00100EF9">
        <w:rPr>
          <w:sz w:val="28"/>
          <w:szCs w:val="28"/>
        </w:rPr>
        <w:t xml:space="preserve"> </w:t>
      </w:r>
      <w:r w:rsidR="00C27FDF">
        <w:rPr>
          <w:sz w:val="28"/>
          <w:szCs w:val="28"/>
        </w:rPr>
        <w:t>Пятинского</w:t>
      </w:r>
      <w:r w:rsidR="00100EF9">
        <w:rPr>
          <w:sz w:val="28"/>
          <w:szCs w:val="28"/>
        </w:rPr>
        <w:t xml:space="preserve"> </w:t>
      </w:r>
      <w:r w:rsidRPr="00FE7734">
        <w:rPr>
          <w:sz w:val="28"/>
          <w:szCs w:val="28"/>
        </w:rPr>
        <w:t>сельск</w:t>
      </w:r>
      <w:r>
        <w:rPr>
          <w:sz w:val="28"/>
          <w:szCs w:val="28"/>
        </w:rPr>
        <w:t>ого поселения</w:t>
      </w:r>
      <w:r w:rsidRPr="00FE7734">
        <w:rPr>
          <w:sz w:val="28"/>
          <w:szCs w:val="28"/>
        </w:rPr>
        <w:t xml:space="preserve"> Ромодановского муниципального района Республики Мордовия и </w:t>
      </w:r>
      <w:r w:rsidR="00775B04">
        <w:rPr>
          <w:sz w:val="28"/>
          <w:szCs w:val="28"/>
        </w:rPr>
        <w:t xml:space="preserve">бюджетом </w:t>
      </w:r>
      <w:r w:rsidRPr="00FE7734">
        <w:rPr>
          <w:sz w:val="28"/>
          <w:szCs w:val="28"/>
        </w:rPr>
        <w:t>Ромодановского муниципального района</w:t>
      </w:r>
      <w:r w:rsidR="000E166B">
        <w:rPr>
          <w:sz w:val="28"/>
          <w:szCs w:val="28"/>
        </w:rPr>
        <w:t xml:space="preserve"> Республики Мордовия</w:t>
      </w:r>
      <w:r w:rsidR="00775B04">
        <w:rPr>
          <w:sz w:val="28"/>
          <w:szCs w:val="28"/>
        </w:rPr>
        <w:t>,</w:t>
      </w:r>
      <w:r w:rsidRPr="00087C29">
        <w:rPr>
          <w:sz w:val="28"/>
          <w:szCs w:val="28"/>
        </w:rPr>
        <w:t>не установленные бюджетным законодательством Российской Федерации</w:t>
      </w:r>
      <w:r w:rsidR="000E166B">
        <w:rPr>
          <w:sz w:val="28"/>
          <w:szCs w:val="28"/>
        </w:rPr>
        <w:t>,</w:t>
      </w:r>
      <w:r w:rsidRPr="00087C29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1</w:t>
      </w:r>
      <w:r w:rsidRPr="00087C29">
        <w:rPr>
          <w:sz w:val="28"/>
          <w:szCs w:val="28"/>
        </w:rPr>
        <w:t xml:space="preserve"> к</w:t>
      </w:r>
      <w:r w:rsidR="00775B04">
        <w:rPr>
          <w:sz w:val="28"/>
          <w:szCs w:val="28"/>
        </w:rPr>
        <w:t xml:space="preserve"> настоящему Р</w:t>
      </w:r>
      <w:r w:rsidRPr="00451050">
        <w:rPr>
          <w:sz w:val="28"/>
          <w:szCs w:val="28"/>
        </w:rPr>
        <w:t>ешению</w:t>
      </w:r>
      <w:r w:rsidR="00775B04">
        <w:rPr>
          <w:sz w:val="28"/>
          <w:szCs w:val="28"/>
        </w:rPr>
        <w:t>.</w:t>
      </w:r>
    </w:p>
    <w:p w:rsidR="000E166B" w:rsidRPr="00087C29" w:rsidRDefault="000E166B" w:rsidP="00052B54">
      <w:pPr>
        <w:jc w:val="both"/>
        <w:rPr>
          <w:sz w:val="28"/>
          <w:szCs w:val="28"/>
        </w:rPr>
      </w:pPr>
    </w:p>
    <w:p w:rsidR="00B57A3B" w:rsidRDefault="00B57A3B" w:rsidP="00052B54">
      <w:pPr>
        <w:ind w:firstLine="851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</w:t>
      </w:r>
      <w:r w:rsidRPr="00610076">
        <w:rPr>
          <w:b/>
          <w:bCs/>
          <w:sz w:val="28"/>
          <w:szCs w:val="28"/>
        </w:rPr>
        <w:t xml:space="preserve"> 3.Безвозмездные поступления в бюджет </w:t>
      </w:r>
      <w:r w:rsidR="00C27FDF" w:rsidRPr="00C27FDF">
        <w:rPr>
          <w:b/>
          <w:sz w:val="28"/>
          <w:szCs w:val="28"/>
        </w:rPr>
        <w:t>Пятинского</w:t>
      </w:r>
      <w:r w:rsidR="00100EF9">
        <w:rPr>
          <w:b/>
          <w:sz w:val="28"/>
          <w:szCs w:val="28"/>
        </w:rPr>
        <w:t xml:space="preserve"> </w:t>
      </w:r>
      <w:r w:rsidRPr="00610076">
        <w:rPr>
          <w:b/>
          <w:bCs/>
          <w:sz w:val="28"/>
          <w:szCs w:val="28"/>
        </w:rPr>
        <w:t>сельского поселения Ромодановского муниципального района</w:t>
      </w:r>
      <w:r w:rsidR="00775B04" w:rsidRPr="001F1D30">
        <w:rPr>
          <w:b/>
          <w:sz w:val="28"/>
          <w:szCs w:val="28"/>
        </w:rPr>
        <w:t>Республики Мордовия</w:t>
      </w:r>
    </w:p>
    <w:p w:rsidR="000E166B" w:rsidRPr="00610076" w:rsidRDefault="000E166B" w:rsidP="00052B54">
      <w:pPr>
        <w:ind w:firstLine="851"/>
        <w:jc w:val="both"/>
        <w:rPr>
          <w:b/>
          <w:bCs/>
          <w:sz w:val="28"/>
          <w:szCs w:val="28"/>
        </w:rPr>
      </w:pPr>
    </w:p>
    <w:p w:rsidR="00B57A3B" w:rsidRDefault="00B57A3B" w:rsidP="00052B54">
      <w:pPr>
        <w:ind w:firstLine="851"/>
        <w:jc w:val="both"/>
        <w:rPr>
          <w:sz w:val="28"/>
          <w:szCs w:val="28"/>
        </w:rPr>
      </w:pPr>
      <w:r w:rsidRPr="00CF37F5">
        <w:rPr>
          <w:sz w:val="28"/>
          <w:szCs w:val="28"/>
        </w:rPr>
        <w:t>Утвердить объем</w:t>
      </w:r>
      <w:r>
        <w:rPr>
          <w:sz w:val="28"/>
          <w:szCs w:val="28"/>
        </w:rPr>
        <w:t xml:space="preserve"> безвозмездных поступлений в </w:t>
      </w:r>
      <w:r w:rsidRPr="00CF37F5">
        <w:rPr>
          <w:sz w:val="28"/>
          <w:szCs w:val="28"/>
        </w:rPr>
        <w:t xml:space="preserve">бюджет </w:t>
      </w:r>
      <w:r w:rsidR="00C27FDF">
        <w:rPr>
          <w:sz w:val="28"/>
          <w:szCs w:val="28"/>
        </w:rPr>
        <w:t>Пятинского</w:t>
      </w:r>
      <w:r w:rsidR="00100EF9">
        <w:rPr>
          <w:sz w:val="28"/>
          <w:szCs w:val="28"/>
        </w:rPr>
        <w:t xml:space="preserve"> </w:t>
      </w:r>
      <w:r w:rsidRPr="00CF37F5">
        <w:rPr>
          <w:sz w:val="28"/>
          <w:szCs w:val="28"/>
        </w:rPr>
        <w:t xml:space="preserve">сельского </w:t>
      </w:r>
      <w:r w:rsidR="00100EF9">
        <w:rPr>
          <w:sz w:val="28"/>
          <w:szCs w:val="28"/>
        </w:rPr>
        <w:t xml:space="preserve">поселения </w:t>
      </w:r>
      <w:r w:rsidR="00775B04" w:rsidRPr="00FE7734">
        <w:rPr>
          <w:sz w:val="28"/>
          <w:szCs w:val="28"/>
        </w:rPr>
        <w:t>Ромодановского муниципального района Республики Мордовия</w:t>
      </w:r>
      <w:r>
        <w:rPr>
          <w:sz w:val="28"/>
          <w:szCs w:val="28"/>
        </w:rPr>
        <w:t xml:space="preserve"> на 202</w:t>
      </w:r>
      <w:r w:rsidR="0095148D">
        <w:rPr>
          <w:sz w:val="28"/>
          <w:szCs w:val="28"/>
        </w:rPr>
        <w:t>5</w:t>
      </w:r>
      <w:r w:rsidRPr="00CF37F5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и </w:t>
      </w:r>
      <w:r w:rsidR="000E166B">
        <w:rPr>
          <w:sz w:val="28"/>
          <w:szCs w:val="28"/>
        </w:rPr>
        <w:t xml:space="preserve">на </w:t>
      </w:r>
      <w:r>
        <w:rPr>
          <w:sz w:val="28"/>
          <w:szCs w:val="28"/>
        </w:rPr>
        <w:t>плановый период 202</w:t>
      </w:r>
      <w:r w:rsidR="0095148D">
        <w:rPr>
          <w:sz w:val="28"/>
          <w:szCs w:val="28"/>
        </w:rPr>
        <w:t>6</w:t>
      </w:r>
      <w:r w:rsidR="000E166B">
        <w:rPr>
          <w:sz w:val="28"/>
          <w:szCs w:val="28"/>
        </w:rPr>
        <w:t>и</w:t>
      </w:r>
      <w:r>
        <w:rPr>
          <w:sz w:val="28"/>
          <w:szCs w:val="28"/>
        </w:rPr>
        <w:t xml:space="preserve"> 202</w:t>
      </w:r>
      <w:r w:rsidR="0095148D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</w:t>
      </w:r>
      <w:r w:rsidRPr="00CF37F5">
        <w:rPr>
          <w:sz w:val="28"/>
          <w:szCs w:val="28"/>
        </w:rPr>
        <w:t xml:space="preserve">согласно приложению </w:t>
      </w:r>
      <w:r w:rsidR="00A65A94">
        <w:rPr>
          <w:sz w:val="28"/>
          <w:szCs w:val="28"/>
        </w:rPr>
        <w:t>2</w:t>
      </w:r>
      <w:r w:rsidRPr="00CF37F5">
        <w:rPr>
          <w:sz w:val="28"/>
          <w:szCs w:val="28"/>
        </w:rPr>
        <w:t xml:space="preserve"> к настоящему</w:t>
      </w:r>
      <w:r w:rsidR="008C11D9">
        <w:rPr>
          <w:sz w:val="28"/>
          <w:szCs w:val="28"/>
        </w:rPr>
        <w:t>Р</w:t>
      </w:r>
      <w:r w:rsidRPr="00CF37F5">
        <w:rPr>
          <w:sz w:val="28"/>
          <w:szCs w:val="28"/>
        </w:rPr>
        <w:t>ешению</w:t>
      </w:r>
      <w:r w:rsidR="008C11D9">
        <w:rPr>
          <w:sz w:val="28"/>
          <w:szCs w:val="28"/>
        </w:rPr>
        <w:t>.</w:t>
      </w:r>
    </w:p>
    <w:p w:rsidR="000E166B" w:rsidRPr="00CF37F5" w:rsidRDefault="000E166B" w:rsidP="00052B54">
      <w:pPr>
        <w:ind w:firstLine="851"/>
        <w:jc w:val="both"/>
        <w:rPr>
          <w:sz w:val="28"/>
          <w:szCs w:val="28"/>
        </w:rPr>
      </w:pPr>
    </w:p>
    <w:p w:rsidR="00F220D6" w:rsidRPr="00610076" w:rsidRDefault="00B57A3B" w:rsidP="00052B54">
      <w:pPr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Статья4</w:t>
      </w:r>
      <w:r w:rsidRPr="00FA6B38">
        <w:rPr>
          <w:b/>
          <w:bCs/>
          <w:sz w:val="28"/>
          <w:szCs w:val="28"/>
        </w:rPr>
        <w:t xml:space="preserve">. Распределение расходов бюджета </w:t>
      </w:r>
      <w:r w:rsidR="00C27FDF" w:rsidRPr="00C27FDF">
        <w:rPr>
          <w:b/>
          <w:sz w:val="28"/>
          <w:szCs w:val="28"/>
        </w:rPr>
        <w:t>Пятинского</w:t>
      </w:r>
      <w:r w:rsidR="00100EF9">
        <w:rPr>
          <w:b/>
          <w:sz w:val="28"/>
          <w:szCs w:val="28"/>
        </w:rPr>
        <w:t xml:space="preserve"> </w:t>
      </w:r>
      <w:r w:rsidRPr="00FA6B38">
        <w:rPr>
          <w:b/>
          <w:bCs/>
          <w:sz w:val="28"/>
          <w:szCs w:val="28"/>
        </w:rPr>
        <w:t>сельского поселения</w:t>
      </w:r>
      <w:r w:rsidR="00100EF9">
        <w:rPr>
          <w:b/>
          <w:bCs/>
          <w:sz w:val="28"/>
          <w:szCs w:val="28"/>
        </w:rPr>
        <w:t xml:space="preserve"> </w:t>
      </w:r>
      <w:r w:rsidRPr="00610076">
        <w:rPr>
          <w:b/>
          <w:bCs/>
          <w:sz w:val="28"/>
          <w:szCs w:val="28"/>
        </w:rPr>
        <w:t>Ромодановского муниципального района</w:t>
      </w:r>
      <w:r w:rsidR="00100EF9">
        <w:rPr>
          <w:b/>
          <w:bCs/>
          <w:sz w:val="28"/>
          <w:szCs w:val="28"/>
        </w:rPr>
        <w:t xml:space="preserve"> </w:t>
      </w:r>
      <w:r w:rsidR="00F220D6" w:rsidRPr="001F1D30">
        <w:rPr>
          <w:b/>
          <w:sz w:val="28"/>
          <w:szCs w:val="28"/>
        </w:rPr>
        <w:t>Республики Мордовия</w:t>
      </w:r>
    </w:p>
    <w:p w:rsidR="00B57A3B" w:rsidRPr="00FA6B38" w:rsidRDefault="00B57A3B" w:rsidP="00052B54">
      <w:pPr>
        <w:ind w:firstLine="851"/>
        <w:jc w:val="both"/>
        <w:rPr>
          <w:b/>
          <w:bCs/>
          <w:sz w:val="28"/>
          <w:szCs w:val="28"/>
        </w:rPr>
      </w:pPr>
    </w:p>
    <w:p w:rsidR="00B57A3B" w:rsidRPr="00674995" w:rsidRDefault="00B57A3B" w:rsidP="00052B5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Утвердить:</w:t>
      </w:r>
    </w:p>
    <w:p w:rsidR="00B57A3B" w:rsidRDefault="00B57A3B" w:rsidP="00052B54">
      <w:pPr>
        <w:ind w:firstLine="851"/>
        <w:jc w:val="both"/>
        <w:rPr>
          <w:sz w:val="28"/>
          <w:szCs w:val="28"/>
        </w:rPr>
      </w:pPr>
      <w:r w:rsidRPr="00A06C13">
        <w:rPr>
          <w:sz w:val="28"/>
          <w:szCs w:val="28"/>
        </w:rPr>
        <w:t>ведомственн</w:t>
      </w:r>
      <w:r w:rsidR="00464742">
        <w:rPr>
          <w:sz w:val="28"/>
          <w:szCs w:val="28"/>
        </w:rPr>
        <w:t>ую</w:t>
      </w:r>
      <w:r w:rsidRPr="00A06C13">
        <w:rPr>
          <w:sz w:val="28"/>
          <w:szCs w:val="28"/>
        </w:rPr>
        <w:t xml:space="preserve"> структур</w:t>
      </w:r>
      <w:r w:rsidR="00464742">
        <w:rPr>
          <w:sz w:val="28"/>
          <w:szCs w:val="28"/>
        </w:rPr>
        <w:t>у</w:t>
      </w:r>
      <w:r w:rsidRPr="00A06C13">
        <w:rPr>
          <w:sz w:val="28"/>
          <w:szCs w:val="28"/>
        </w:rPr>
        <w:t xml:space="preserve"> расходов бюджета </w:t>
      </w:r>
      <w:r w:rsidR="00C27FDF">
        <w:rPr>
          <w:sz w:val="28"/>
          <w:szCs w:val="28"/>
        </w:rPr>
        <w:t>Пятинского</w:t>
      </w:r>
      <w:r w:rsidR="00100EF9">
        <w:rPr>
          <w:sz w:val="28"/>
          <w:szCs w:val="28"/>
        </w:rPr>
        <w:t xml:space="preserve"> </w:t>
      </w:r>
      <w:r w:rsidRPr="00A06C13">
        <w:rPr>
          <w:sz w:val="28"/>
          <w:szCs w:val="28"/>
        </w:rPr>
        <w:t>сельского по</w:t>
      </w:r>
      <w:r>
        <w:rPr>
          <w:sz w:val="28"/>
          <w:szCs w:val="28"/>
        </w:rPr>
        <w:t>селения</w:t>
      </w:r>
      <w:r w:rsidR="00100EF9">
        <w:rPr>
          <w:sz w:val="28"/>
          <w:szCs w:val="28"/>
        </w:rPr>
        <w:t xml:space="preserve"> </w:t>
      </w:r>
      <w:r w:rsidR="00F220D6" w:rsidRPr="00FE7734">
        <w:rPr>
          <w:sz w:val="28"/>
          <w:szCs w:val="28"/>
        </w:rPr>
        <w:t>Ромодановского муниципального района Республики Мордовия</w:t>
      </w:r>
      <w:r>
        <w:rPr>
          <w:sz w:val="28"/>
          <w:szCs w:val="28"/>
        </w:rPr>
        <w:t xml:space="preserve"> на 202</w:t>
      </w:r>
      <w:r w:rsidR="0095148D">
        <w:rPr>
          <w:sz w:val="28"/>
          <w:szCs w:val="28"/>
        </w:rPr>
        <w:t>5</w:t>
      </w:r>
      <w:r w:rsidRPr="00A06C1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и </w:t>
      </w:r>
      <w:r w:rsidR="000E166B">
        <w:rPr>
          <w:sz w:val="28"/>
          <w:szCs w:val="28"/>
        </w:rPr>
        <w:t xml:space="preserve">на </w:t>
      </w:r>
      <w:r>
        <w:rPr>
          <w:sz w:val="28"/>
          <w:szCs w:val="28"/>
        </w:rPr>
        <w:t>плановый период 202</w:t>
      </w:r>
      <w:r w:rsidR="0095148D">
        <w:rPr>
          <w:sz w:val="28"/>
          <w:szCs w:val="28"/>
        </w:rPr>
        <w:t>6</w:t>
      </w:r>
      <w:r w:rsidR="000E166B">
        <w:rPr>
          <w:sz w:val="28"/>
          <w:szCs w:val="28"/>
        </w:rPr>
        <w:t xml:space="preserve"> и </w:t>
      </w:r>
      <w:r>
        <w:rPr>
          <w:sz w:val="28"/>
          <w:szCs w:val="28"/>
        </w:rPr>
        <w:t>202</w:t>
      </w:r>
      <w:r w:rsidR="0095148D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  <w:r w:rsidRPr="00A06C13">
        <w:rPr>
          <w:sz w:val="28"/>
          <w:szCs w:val="28"/>
        </w:rPr>
        <w:t xml:space="preserve"> согласно прил</w:t>
      </w:r>
      <w:r>
        <w:rPr>
          <w:sz w:val="28"/>
          <w:szCs w:val="28"/>
        </w:rPr>
        <w:t xml:space="preserve">ожению </w:t>
      </w:r>
      <w:r w:rsidR="00464742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</w:t>
      </w:r>
      <w:r w:rsidR="00F220D6">
        <w:rPr>
          <w:sz w:val="28"/>
          <w:szCs w:val="28"/>
        </w:rPr>
        <w:t>Р</w:t>
      </w:r>
      <w:r>
        <w:rPr>
          <w:sz w:val="28"/>
          <w:szCs w:val="28"/>
        </w:rPr>
        <w:t>ешению</w:t>
      </w:r>
      <w:r w:rsidR="00F220D6">
        <w:rPr>
          <w:sz w:val="28"/>
          <w:szCs w:val="28"/>
        </w:rPr>
        <w:t>;</w:t>
      </w:r>
    </w:p>
    <w:p w:rsidR="00F220D6" w:rsidRPr="000F4724" w:rsidRDefault="00F220D6" w:rsidP="00052B54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4724">
        <w:rPr>
          <w:rFonts w:ascii="Times New Roman" w:hAnsi="Times New Roman" w:cs="Times New Roman"/>
          <w:sz w:val="28"/>
          <w:szCs w:val="28"/>
        </w:rPr>
        <w:t>распределение бюджетных ассигнований</w:t>
      </w:r>
      <w:r w:rsidR="00100EF9">
        <w:rPr>
          <w:rFonts w:ascii="Times New Roman" w:hAnsi="Times New Roman" w:cs="Times New Roman"/>
          <w:sz w:val="28"/>
          <w:szCs w:val="28"/>
        </w:rPr>
        <w:t xml:space="preserve"> </w:t>
      </w:r>
      <w:r w:rsidRPr="000F4724">
        <w:rPr>
          <w:rFonts w:ascii="Times New Roman" w:hAnsi="Times New Roman" w:cs="Times New Roman"/>
          <w:sz w:val="28"/>
          <w:szCs w:val="28"/>
        </w:rPr>
        <w:t>бюджета</w:t>
      </w:r>
      <w:r w:rsidR="00100EF9">
        <w:rPr>
          <w:rFonts w:ascii="Times New Roman" w:hAnsi="Times New Roman" w:cs="Times New Roman"/>
          <w:sz w:val="28"/>
          <w:szCs w:val="28"/>
        </w:rPr>
        <w:t xml:space="preserve"> </w:t>
      </w:r>
      <w:r w:rsidRPr="00F220D6">
        <w:rPr>
          <w:rFonts w:ascii="Times New Roman" w:hAnsi="Times New Roman" w:cs="Times New Roman"/>
          <w:sz w:val="28"/>
          <w:szCs w:val="28"/>
        </w:rPr>
        <w:t>Пятинского</w:t>
      </w:r>
      <w:r w:rsidRPr="00956F2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F4724">
        <w:rPr>
          <w:rFonts w:ascii="Times New Roman" w:hAnsi="Times New Roman" w:cs="Times New Roman"/>
          <w:sz w:val="28"/>
          <w:szCs w:val="28"/>
        </w:rPr>
        <w:t xml:space="preserve"> Ромодановского муниципального района Республики Мордовия по разделам, подразделам, целевым статьям (муниципальным программам и непрограммным направлениям деятельности), группам и подгруппам видов   расходов классификации расходов бюджетов на 202</w:t>
      </w:r>
      <w:r w:rsidR="0095148D">
        <w:rPr>
          <w:rFonts w:ascii="Times New Roman" w:hAnsi="Times New Roman" w:cs="Times New Roman"/>
          <w:sz w:val="28"/>
          <w:szCs w:val="28"/>
        </w:rPr>
        <w:t>5</w:t>
      </w:r>
      <w:r w:rsidRPr="000F472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5148D">
        <w:rPr>
          <w:rFonts w:ascii="Times New Roman" w:hAnsi="Times New Roman" w:cs="Times New Roman"/>
          <w:sz w:val="28"/>
          <w:szCs w:val="28"/>
        </w:rPr>
        <w:t>6</w:t>
      </w:r>
      <w:r w:rsidRPr="000F4724">
        <w:rPr>
          <w:rFonts w:ascii="Times New Roman" w:hAnsi="Times New Roman" w:cs="Times New Roman"/>
          <w:sz w:val="28"/>
          <w:szCs w:val="28"/>
        </w:rPr>
        <w:t xml:space="preserve"> и 202</w:t>
      </w:r>
      <w:r w:rsidR="0095148D">
        <w:rPr>
          <w:rFonts w:ascii="Times New Roman" w:hAnsi="Times New Roman" w:cs="Times New Roman"/>
          <w:sz w:val="28"/>
          <w:szCs w:val="28"/>
        </w:rPr>
        <w:t>7</w:t>
      </w:r>
      <w:r w:rsidRPr="000F4724">
        <w:rPr>
          <w:rFonts w:ascii="Times New Roman" w:hAnsi="Times New Roman" w:cs="Times New Roman"/>
          <w:sz w:val="28"/>
          <w:szCs w:val="28"/>
        </w:rPr>
        <w:t xml:space="preserve"> годов согласно приложению 4 кнастоящему Решению;</w:t>
      </w:r>
    </w:p>
    <w:p w:rsidR="00F220D6" w:rsidRDefault="00F220D6" w:rsidP="00052B5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бюджетных ассигнований бюджета </w:t>
      </w:r>
      <w:r w:rsidRPr="00F220D6">
        <w:rPr>
          <w:sz w:val="28"/>
          <w:szCs w:val="28"/>
        </w:rPr>
        <w:t>Пятинского</w:t>
      </w:r>
      <w:r>
        <w:rPr>
          <w:sz w:val="28"/>
          <w:szCs w:val="28"/>
        </w:rPr>
        <w:t xml:space="preserve"> сельского поселения Ромодановского муниципального района Республики Мордовия по целевым статьям (муниципальным программам и непрограммным направлениям деятельности),группам и подгруппам видов расходов, разделам и подразделам классификации расходов бюджетов  на 202</w:t>
      </w:r>
      <w:r w:rsidR="0095148D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на плановый период 202</w:t>
      </w:r>
      <w:r w:rsidR="0095148D">
        <w:rPr>
          <w:sz w:val="28"/>
          <w:szCs w:val="28"/>
        </w:rPr>
        <w:t>6</w:t>
      </w:r>
      <w:r w:rsidR="000E166B">
        <w:rPr>
          <w:sz w:val="28"/>
          <w:szCs w:val="28"/>
        </w:rPr>
        <w:t xml:space="preserve"> и </w:t>
      </w:r>
      <w:r>
        <w:rPr>
          <w:sz w:val="28"/>
          <w:szCs w:val="28"/>
        </w:rPr>
        <w:t>202</w:t>
      </w:r>
      <w:r w:rsidR="0095148D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годов,согласно пр</w:t>
      </w:r>
      <w:r w:rsidR="000E166B">
        <w:rPr>
          <w:sz w:val="28"/>
          <w:szCs w:val="28"/>
        </w:rPr>
        <w:t>иложению 5 к настоящему Решению.</w:t>
      </w:r>
    </w:p>
    <w:p w:rsidR="00F220D6" w:rsidRPr="00A06C13" w:rsidRDefault="00F220D6" w:rsidP="00052B54">
      <w:pPr>
        <w:ind w:firstLine="851"/>
        <w:jc w:val="both"/>
        <w:rPr>
          <w:sz w:val="28"/>
          <w:szCs w:val="28"/>
        </w:rPr>
      </w:pPr>
    </w:p>
    <w:p w:rsidR="00B57A3B" w:rsidRDefault="00B57A3B" w:rsidP="00052B54">
      <w:pPr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</w:t>
      </w:r>
      <w:r w:rsidR="00F220D6">
        <w:rPr>
          <w:b/>
          <w:bCs/>
          <w:sz w:val="28"/>
          <w:szCs w:val="28"/>
        </w:rPr>
        <w:t>5</w:t>
      </w:r>
      <w:r w:rsidRPr="0018533F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Бюджетные ассигнования </w:t>
      </w:r>
      <w:r w:rsidRPr="0018533F">
        <w:rPr>
          <w:b/>
          <w:bCs/>
          <w:sz w:val="28"/>
          <w:szCs w:val="28"/>
        </w:rPr>
        <w:t xml:space="preserve"> на социальное обеспечение населения</w:t>
      </w:r>
    </w:p>
    <w:p w:rsidR="000E166B" w:rsidRPr="0018533F" w:rsidRDefault="000E166B" w:rsidP="00052B54">
      <w:pPr>
        <w:ind w:firstLine="851"/>
        <w:jc w:val="both"/>
        <w:rPr>
          <w:b/>
          <w:bCs/>
          <w:sz w:val="28"/>
          <w:szCs w:val="28"/>
        </w:rPr>
      </w:pPr>
    </w:p>
    <w:p w:rsidR="00B57A3B" w:rsidRDefault="00B57A3B" w:rsidP="00052B54">
      <w:pPr>
        <w:ind w:firstLine="851"/>
        <w:jc w:val="both"/>
        <w:rPr>
          <w:sz w:val="28"/>
          <w:szCs w:val="28"/>
        </w:rPr>
      </w:pPr>
      <w:r w:rsidRPr="00E142E2">
        <w:rPr>
          <w:sz w:val="28"/>
          <w:szCs w:val="28"/>
        </w:rPr>
        <w:t xml:space="preserve"> Из бюджета </w:t>
      </w:r>
      <w:r w:rsidR="00C27FDF">
        <w:rPr>
          <w:sz w:val="28"/>
          <w:szCs w:val="28"/>
        </w:rPr>
        <w:t>Пятинского</w:t>
      </w:r>
      <w:r w:rsidRPr="00E142E2">
        <w:rPr>
          <w:sz w:val="28"/>
          <w:szCs w:val="28"/>
        </w:rPr>
        <w:t xml:space="preserve"> сельского поселения</w:t>
      </w:r>
      <w:r w:rsidR="00100EF9">
        <w:rPr>
          <w:sz w:val="28"/>
          <w:szCs w:val="28"/>
        </w:rPr>
        <w:t xml:space="preserve"> </w:t>
      </w:r>
      <w:r>
        <w:rPr>
          <w:sz w:val="28"/>
          <w:szCs w:val="28"/>
        </w:rPr>
        <w:t>Ромодановского муниципального района</w:t>
      </w:r>
      <w:r w:rsidR="00F220D6">
        <w:rPr>
          <w:sz w:val="28"/>
          <w:szCs w:val="28"/>
        </w:rPr>
        <w:t>Республики Мордовия</w:t>
      </w:r>
      <w:r>
        <w:rPr>
          <w:sz w:val="28"/>
          <w:szCs w:val="28"/>
        </w:rPr>
        <w:t xml:space="preserve"> пре</w:t>
      </w:r>
      <w:r w:rsidRPr="00E142E2">
        <w:rPr>
          <w:sz w:val="28"/>
          <w:szCs w:val="28"/>
        </w:rPr>
        <w:t>доставляются бюджетные ассигнования на социальное обеспечение населения в соответствии с законодательством</w:t>
      </w:r>
      <w:r w:rsidR="00F220D6">
        <w:rPr>
          <w:sz w:val="28"/>
          <w:szCs w:val="28"/>
        </w:rPr>
        <w:t xml:space="preserve"> Российской Федерации,</w:t>
      </w:r>
      <w:r w:rsidRPr="00E142E2">
        <w:rPr>
          <w:sz w:val="28"/>
          <w:szCs w:val="28"/>
        </w:rPr>
        <w:t xml:space="preserve"> Республики Мордовия и нормативными правовыми актами </w:t>
      </w:r>
      <w:r w:rsidR="00C27FDF">
        <w:rPr>
          <w:sz w:val="28"/>
          <w:szCs w:val="28"/>
        </w:rPr>
        <w:t>Пятинского</w:t>
      </w:r>
      <w:r w:rsidR="00100EF9">
        <w:rPr>
          <w:sz w:val="28"/>
          <w:szCs w:val="28"/>
        </w:rPr>
        <w:t xml:space="preserve"> </w:t>
      </w:r>
      <w:r w:rsidRPr="00E142E2">
        <w:rPr>
          <w:sz w:val="28"/>
          <w:szCs w:val="28"/>
        </w:rPr>
        <w:t>сельского поселения</w:t>
      </w:r>
      <w:r w:rsidR="00100EF9">
        <w:rPr>
          <w:sz w:val="28"/>
          <w:szCs w:val="28"/>
        </w:rPr>
        <w:t xml:space="preserve"> </w:t>
      </w:r>
      <w:r w:rsidR="00F220D6">
        <w:rPr>
          <w:sz w:val="28"/>
          <w:szCs w:val="28"/>
        </w:rPr>
        <w:t>Ромодановского муниципального района</w:t>
      </w:r>
      <w:r w:rsidR="00100EF9">
        <w:rPr>
          <w:sz w:val="28"/>
          <w:szCs w:val="28"/>
        </w:rPr>
        <w:t xml:space="preserve"> </w:t>
      </w:r>
      <w:r w:rsidR="00F220D6">
        <w:rPr>
          <w:sz w:val="28"/>
          <w:szCs w:val="28"/>
        </w:rPr>
        <w:t>Республики Мордовия</w:t>
      </w:r>
      <w:r w:rsidR="000E166B">
        <w:rPr>
          <w:sz w:val="28"/>
          <w:szCs w:val="28"/>
        </w:rPr>
        <w:t>.</w:t>
      </w:r>
    </w:p>
    <w:p w:rsidR="000E166B" w:rsidRPr="00E142E2" w:rsidRDefault="000E166B" w:rsidP="00052B54">
      <w:pPr>
        <w:ind w:firstLine="851"/>
        <w:jc w:val="both"/>
        <w:rPr>
          <w:sz w:val="28"/>
          <w:szCs w:val="28"/>
        </w:rPr>
      </w:pPr>
    </w:p>
    <w:p w:rsidR="00B57A3B" w:rsidRDefault="00B57A3B" w:rsidP="00052B54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1A88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="00F220D6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92300E">
        <w:rPr>
          <w:rFonts w:ascii="Times New Roman" w:hAnsi="Times New Roman" w:cs="Times New Roman"/>
          <w:b/>
          <w:bCs/>
          <w:sz w:val="28"/>
          <w:szCs w:val="28"/>
        </w:rPr>
        <w:t xml:space="preserve">.Бюджетные ассигнования Дорожного фонда </w:t>
      </w:r>
      <w:r w:rsidR="00C27FDF" w:rsidRPr="00C27FDF">
        <w:rPr>
          <w:rFonts w:ascii="Times New Roman" w:hAnsi="Times New Roman" w:cs="Times New Roman"/>
          <w:b/>
          <w:sz w:val="28"/>
          <w:szCs w:val="28"/>
        </w:rPr>
        <w:t>Пятинского</w:t>
      </w:r>
      <w:r w:rsidR="00100E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300E">
        <w:rPr>
          <w:rFonts w:ascii="Times New Roman" w:hAnsi="Times New Roman" w:cs="Times New Roman"/>
          <w:b/>
          <w:bCs/>
          <w:sz w:val="28"/>
          <w:szCs w:val="28"/>
        </w:rPr>
        <w:t>сельского поселения Ромодановского муниципального района Республики Мордовия</w:t>
      </w:r>
    </w:p>
    <w:p w:rsidR="000E166B" w:rsidRPr="001C4060" w:rsidRDefault="000E166B" w:rsidP="00052B54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57A3B" w:rsidRPr="001C4060" w:rsidRDefault="00B57A3B" w:rsidP="00052B54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60">
        <w:rPr>
          <w:rFonts w:ascii="Times New Roman" w:hAnsi="Times New Roman" w:cs="Times New Roman"/>
          <w:sz w:val="28"/>
          <w:szCs w:val="28"/>
        </w:rPr>
        <w:t xml:space="preserve">1. Утвердить объем бюджетных ассигнований Дорожного фонда </w:t>
      </w:r>
      <w:r w:rsidR="00C27FDF">
        <w:rPr>
          <w:rFonts w:ascii="Times New Roman" w:hAnsi="Times New Roman" w:cs="Times New Roman"/>
          <w:sz w:val="28"/>
          <w:szCs w:val="28"/>
        </w:rPr>
        <w:t>Пятинского</w:t>
      </w:r>
      <w:r w:rsidR="00100EF9">
        <w:rPr>
          <w:rFonts w:ascii="Times New Roman" w:hAnsi="Times New Roman" w:cs="Times New Roman"/>
          <w:sz w:val="28"/>
          <w:szCs w:val="28"/>
        </w:rPr>
        <w:t xml:space="preserve"> </w:t>
      </w:r>
      <w:r w:rsidRPr="001C406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100EF9">
        <w:rPr>
          <w:rFonts w:ascii="Times New Roman" w:hAnsi="Times New Roman" w:cs="Times New Roman"/>
          <w:sz w:val="28"/>
          <w:szCs w:val="28"/>
        </w:rPr>
        <w:t xml:space="preserve"> </w:t>
      </w:r>
      <w:r w:rsidRPr="001C4060">
        <w:rPr>
          <w:rFonts w:ascii="Times New Roman" w:hAnsi="Times New Roman" w:cs="Times New Roman"/>
          <w:sz w:val="28"/>
          <w:szCs w:val="28"/>
        </w:rPr>
        <w:t>Ромодановского муниципального района</w:t>
      </w:r>
      <w:r w:rsidR="00100EF9">
        <w:rPr>
          <w:rFonts w:ascii="Times New Roman" w:hAnsi="Times New Roman" w:cs="Times New Roman"/>
          <w:sz w:val="28"/>
          <w:szCs w:val="28"/>
        </w:rPr>
        <w:t xml:space="preserve"> </w:t>
      </w:r>
      <w:r w:rsidR="00F220D6" w:rsidRPr="00F220D6">
        <w:rPr>
          <w:rFonts w:ascii="Times New Roman" w:hAnsi="Times New Roman" w:cs="Times New Roman"/>
          <w:sz w:val="28"/>
          <w:szCs w:val="28"/>
        </w:rPr>
        <w:t>Республики Мордовия</w:t>
      </w:r>
      <w:r w:rsidRPr="001C4060">
        <w:rPr>
          <w:rFonts w:ascii="Times New Roman" w:hAnsi="Times New Roman" w:cs="Times New Roman"/>
          <w:sz w:val="28"/>
          <w:szCs w:val="28"/>
        </w:rPr>
        <w:t xml:space="preserve"> на 202</w:t>
      </w:r>
      <w:r w:rsidR="0095148D">
        <w:rPr>
          <w:rFonts w:ascii="Times New Roman" w:hAnsi="Times New Roman" w:cs="Times New Roman"/>
          <w:sz w:val="28"/>
          <w:szCs w:val="28"/>
        </w:rPr>
        <w:t>5</w:t>
      </w:r>
      <w:r w:rsidRPr="001C406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6B088A">
        <w:rPr>
          <w:rFonts w:ascii="Times New Roman" w:hAnsi="Times New Roman" w:cs="Times New Roman"/>
          <w:color w:val="000000" w:themeColor="text1"/>
          <w:sz w:val="28"/>
          <w:szCs w:val="28"/>
        </w:rPr>
        <w:t>302,0</w:t>
      </w:r>
      <w:r w:rsidRPr="00597B96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5148D">
        <w:rPr>
          <w:rFonts w:ascii="Times New Roman" w:hAnsi="Times New Roman" w:cs="Times New Roman"/>
          <w:sz w:val="28"/>
          <w:szCs w:val="28"/>
        </w:rPr>
        <w:t>6</w:t>
      </w:r>
      <w:r w:rsidRPr="00597B96">
        <w:rPr>
          <w:rFonts w:ascii="Times New Roman" w:hAnsi="Times New Roman" w:cs="Times New Roman"/>
          <w:sz w:val="28"/>
          <w:szCs w:val="28"/>
        </w:rPr>
        <w:t xml:space="preserve"> год </w:t>
      </w:r>
      <w:r w:rsidR="006B088A">
        <w:rPr>
          <w:rFonts w:ascii="Times New Roman" w:hAnsi="Times New Roman" w:cs="Times New Roman"/>
          <w:sz w:val="28"/>
          <w:szCs w:val="28"/>
        </w:rPr>
        <w:t>–</w:t>
      </w:r>
      <w:r w:rsidR="006B088A">
        <w:rPr>
          <w:rFonts w:ascii="Times New Roman" w:hAnsi="Times New Roman" w:cs="Times New Roman"/>
          <w:color w:val="000000" w:themeColor="text1"/>
          <w:sz w:val="28"/>
          <w:szCs w:val="28"/>
        </w:rPr>
        <w:t>320,0</w:t>
      </w:r>
      <w:r w:rsidR="00A5263F">
        <w:rPr>
          <w:rFonts w:ascii="Times New Roman" w:hAnsi="Times New Roman" w:cs="Times New Roman"/>
          <w:sz w:val="28"/>
          <w:szCs w:val="28"/>
        </w:rPr>
        <w:t>тыс</w:t>
      </w:r>
      <w:r w:rsidRPr="00597B96">
        <w:rPr>
          <w:rFonts w:ascii="Times New Roman" w:hAnsi="Times New Roman" w:cs="Times New Roman"/>
          <w:sz w:val="28"/>
          <w:szCs w:val="28"/>
        </w:rPr>
        <w:t>.рублей,на 202</w:t>
      </w:r>
      <w:r w:rsidR="0095148D">
        <w:rPr>
          <w:rFonts w:ascii="Times New Roman" w:hAnsi="Times New Roman" w:cs="Times New Roman"/>
          <w:sz w:val="28"/>
          <w:szCs w:val="28"/>
        </w:rPr>
        <w:t>7</w:t>
      </w:r>
      <w:r w:rsidRPr="00597B96">
        <w:rPr>
          <w:rFonts w:ascii="Times New Roman" w:hAnsi="Times New Roman" w:cs="Times New Roman"/>
          <w:sz w:val="28"/>
          <w:szCs w:val="28"/>
        </w:rPr>
        <w:t xml:space="preserve">год </w:t>
      </w:r>
      <w:r w:rsidR="006B088A">
        <w:rPr>
          <w:rFonts w:ascii="Times New Roman" w:hAnsi="Times New Roman" w:cs="Times New Roman"/>
          <w:sz w:val="28"/>
          <w:szCs w:val="28"/>
        </w:rPr>
        <w:t>–</w:t>
      </w:r>
      <w:r w:rsidR="006B088A">
        <w:rPr>
          <w:rFonts w:ascii="Times New Roman" w:hAnsi="Times New Roman" w:cs="Times New Roman"/>
          <w:color w:val="000000" w:themeColor="text1"/>
          <w:sz w:val="28"/>
          <w:szCs w:val="28"/>
        </w:rPr>
        <w:t>333,0</w:t>
      </w:r>
      <w:r w:rsidR="00A5263F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.рублей.</w:t>
      </w:r>
    </w:p>
    <w:p w:rsidR="00597B96" w:rsidRDefault="00B57A3B" w:rsidP="00052B54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4060">
        <w:rPr>
          <w:rFonts w:ascii="Times New Roman" w:hAnsi="Times New Roman" w:cs="Times New Roman"/>
          <w:sz w:val="28"/>
          <w:szCs w:val="28"/>
        </w:rPr>
        <w:t xml:space="preserve">2. </w:t>
      </w:r>
      <w:r w:rsidR="00F220D6">
        <w:rPr>
          <w:rFonts w:ascii="Times New Roman" w:hAnsi="Times New Roman" w:cs="Times New Roman"/>
          <w:sz w:val="28"/>
          <w:szCs w:val="28"/>
        </w:rPr>
        <w:t>Н</w:t>
      </w:r>
      <w:r w:rsidRPr="001C4060">
        <w:rPr>
          <w:rFonts w:ascii="Times New Roman" w:hAnsi="Times New Roman" w:cs="Times New Roman"/>
          <w:sz w:val="28"/>
          <w:szCs w:val="28"/>
        </w:rPr>
        <w:t>аправления расходования  бюджетных ассигнований Дорожного фонда</w:t>
      </w:r>
      <w:r w:rsidR="00100EF9">
        <w:rPr>
          <w:rFonts w:ascii="Times New Roman" w:hAnsi="Times New Roman" w:cs="Times New Roman"/>
          <w:sz w:val="28"/>
          <w:szCs w:val="28"/>
        </w:rPr>
        <w:t xml:space="preserve"> </w:t>
      </w:r>
      <w:r w:rsidR="00C27FDF">
        <w:rPr>
          <w:rFonts w:ascii="Times New Roman" w:hAnsi="Times New Roman" w:cs="Times New Roman"/>
          <w:sz w:val="28"/>
          <w:szCs w:val="28"/>
        </w:rPr>
        <w:t>Пятинского</w:t>
      </w:r>
      <w:r w:rsidR="00100EF9">
        <w:rPr>
          <w:rFonts w:ascii="Times New Roman" w:hAnsi="Times New Roman" w:cs="Times New Roman"/>
          <w:sz w:val="28"/>
          <w:szCs w:val="28"/>
        </w:rPr>
        <w:t xml:space="preserve"> </w:t>
      </w:r>
      <w:r w:rsidRPr="001C4060">
        <w:rPr>
          <w:rFonts w:ascii="Times New Roman" w:hAnsi="Times New Roman" w:cs="Times New Roman"/>
          <w:sz w:val="28"/>
          <w:szCs w:val="28"/>
        </w:rPr>
        <w:t>сельского поселения Ромодановского муниципального района</w:t>
      </w:r>
      <w:r w:rsidR="00F220D6" w:rsidRPr="00F220D6">
        <w:rPr>
          <w:rFonts w:ascii="Times New Roman" w:hAnsi="Times New Roman" w:cs="Times New Roman"/>
          <w:sz w:val="28"/>
          <w:szCs w:val="28"/>
        </w:rPr>
        <w:t>Республики Мордовия</w:t>
      </w:r>
      <w:r w:rsidRPr="001C4060">
        <w:rPr>
          <w:rFonts w:ascii="Times New Roman" w:hAnsi="Times New Roman" w:cs="Times New Roman"/>
          <w:sz w:val="28"/>
          <w:szCs w:val="28"/>
        </w:rPr>
        <w:t xml:space="preserve"> определяются в соответствии с порядком формирования и использования бюджетных ассигнований Дорожного фонда </w:t>
      </w:r>
      <w:r w:rsidR="00C27FDF">
        <w:rPr>
          <w:rFonts w:ascii="Times New Roman" w:hAnsi="Times New Roman" w:cs="Times New Roman"/>
          <w:sz w:val="28"/>
          <w:szCs w:val="28"/>
        </w:rPr>
        <w:t>Пятинского</w:t>
      </w:r>
      <w:r w:rsidR="00100EF9">
        <w:rPr>
          <w:rFonts w:ascii="Times New Roman" w:hAnsi="Times New Roman" w:cs="Times New Roman"/>
          <w:sz w:val="28"/>
          <w:szCs w:val="28"/>
        </w:rPr>
        <w:t xml:space="preserve"> </w:t>
      </w:r>
      <w:r w:rsidRPr="001C406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100EF9">
        <w:rPr>
          <w:rFonts w:ascii="Times New Roman" w:hAnsi="Times New Roman" w:cs="Times New Roman"/>
          <w:sz w:val="28"/>
          <w:szCs w:val="28"/>
        </w:rPr>
        <w:t xml:space="preserve"> </w:t>
      </w:r>
      <w:r w:rsidRPr="001C4060">
        <w:rPr>
          <w:rFonts w:ascii="Times New Roman" w:hAnsi="Times New Roman" w:cs="Times New Roman"/>
          <w:sz w:val="28"/>
          <w:szCs w:val="28"/>
        </w:rPr>
        <w:t>Ромодановского муниципального района</w:t>
      </w:r>
      <w:r w:rsidR="00100EF9">
        <w:rPr>
          <w:rFonts w:ascii="Times New Roman" w:hAnsi="Times New Roman" w:cs="Times New Roman"/>
          <w:sz w:val="28"/>
          <w:szCs w:val="28"/>
        </w:rPr>
        <w:t xml:space="preserve"> </w:t>
      </w:r>
      <w:r w:rsidR="00F220D6" w:rsidRPr="00F220D6">
        <w:rPr>
          <w:rFonts w:ascii="Times New Roman" w:hAnsi="Times New Roman" w:cs="Times New Roman"/>
          <w:sz w:val="28"/>
          <w:szCs w:val="28"/>
        </w:rPr>
        <w:t>Республики Мордовия</w:t>
      </w:r>
      <w:r w:rsidRPr="001C4060">
        <w:rPr>
          <w:rFonts w:ascii="Times New Roman" w:hAnsi="Times New Roman" w:cs="Times New Roman"/>
          <w:sz w:val="28"/>
          <w:szCs w:val="28"/>
        </w:rPr>
        <w:t xml:space="preserve">, установленном </w:t>
      </w:r>
      <w:r w:rsidR="00F220D6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="00C27FDF">
        <w:rPr>
          <w:rFonts w:ascii="Times New Roman" w:hAnsi="Times New Roman" w:cs="Times New Roman"/>
          <w:sz w:val="28"/>
          <w:szCs w:val="28"/>
        </w:rPr>
        <w:t>Пятинского</w:t>
      </w:r>
      <w:r w:rsidR="00100EF9">
        <w:rPr>
          <w:rFonts w:ascii="Times New Roman" w:hAnsi="Times New Roman" w:cs="Times New Roman"/>
          <w:sz w:val="28"/>
          <w:szCs w:val="28"/>
        </w:rPr>
        <w:t xml:space="preserve"> </w:t>
      </w:r>
      <w:r w:rsidRPr="001C4060">
        <w:rPr>
          <w:rFonts w:ascii="Times New Roman" w:hAnsi="Times New Roman" w:cs="Times New Roman"/>
          <w:sz w:val="28"/>
          <w:szCs w:val="28"/>
        </w:rPr>
        <w:t>сельского поселения Ромодановского муниципального района</w:t>
      </w:r>
      <w:r w:rsidR="00F220D6" w:rsidRPr="00F220D6">
        <w:rPr>
          <w:rFonts w:ascii="Times New Roman" w:hAnsi="Times New Roman" w:cs="Times New Roman"/>
          <w:sz w:val="28"/>
          <w:szCs w:val="28"/>
        </w:rPr>
        <w:t>Республики Мордовия</w:t>
      </w:r>
      <w:r w:rsidR="00F220D6">
        <w:rPr>
          <w:rFonts w:ascii="Times New Roman" w:hAnsi="Times New Roman" w:cs="Times New Roman"/>
          <w:sz w:val="28"/>
          <w:szCs w:val="28"/>
        </w:rPr>
        <w:t>.</w:t>
      </w:r>
    </w:p>
    <w:p w:rsidR="000E166B" w:rsidRPr="00F220D6" w:rsidRDefault="000E166B" w:rsidP="00052B54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20D6" w:rsidRPr="00F220D6" w:rsidRDefault="00B57A3B" w:rsidP="00052B54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20D6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F220D6" w:rsidRPr="00F220D6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F220D6">
        <w:rPr>
          <w:rFonts w:ascii="Times New Roman" w:hAnsi="Times New Roman" w:cs="Times New Roman"/>
          <w:b/>
          <w:bCs/>
          <w:sz w:val="28"/>
          <w:szCs w:val="28"/>
        </w:rPr>
        <w:t xml:space="preserve">. Резервный фонд </w:t>
      </w:r>
      <w:r w:rsidR="00F220D6" w:rsidRPr="00F220D6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F220D6">
        <w:rPr>
          <w:rFonts w:ascii="Times New Roman" w:hAnsi="Times New Roman" w:cs="Times New Roman"/>
          <w:b/>
          <w:bCs/>
          <w:sz w:val="28"/>
          <w:szCs w:val="28"/>
        </w:rPr>
        <w:t xml:space="preserve">дминистрации </w:t>
      </w:r>
      <w:r w:rsidR="00B14CAF" w:rsidRPr="00F220D6">
        <w:rPr>
          <w:rFonts w:ascii="Times New Roman" w:hAnsi="Times New Roman" w:cs="Times New Roman"/>
          <w:b/>
          <w:sz w:val="28"/>
          <w:szCs w:val="28"/>
        </w:rPr>
        <w:t>Пятинского</w:t>
      </w:r>
      <w:r w:rsidR="00100E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20D6">
        <w:rPr>
          <w:rFonts w:ascii="Times New Roman" w:hAnsi="Times New Roman" w:cs="Times New Roman"/>
          <w:b/>
          <w:bCs/>
          <w:sz w:val="28"/>
          <w:szCs w:val="28"/>
        </w:rPr>
        <w:t xml:space="preserve">сельского поселения </w:t>
      </w:r>
      <w:r w:rsidR="00F220D6" w:rsidRPr="00F220D6">
        <w:rPr>
          <w:rFonts w:ascii="Times New Roman" w:hAnsi="Times New Roman" w:cs="Times New Roman"/>
          <w:b/>
          <w:bCs/>
          <w:sz w:val="28"/>
          <w:szCs w:val="28"/>
        </w:rPr>
        <w:t>Ромодановского муниципального района Республики Мордовия</w:t>
      </w:r>
    </w:p>
    <w:p w:rsidR="00B57A3B" w:rsidRPr="00463855" w:rsidRDefault="00B57A3B" w:rsidP="00052B54">
      <w:pPr>
        <w:ind w:firstLine="851"/>
        <w:jc w:val="both"/>
        <w:outlineLvl w:val="0"/>
        <w:rPr>
          <w:sz w:val="16"/>
          <w:szCs w:val="16"/>
        </w:rPr>
      </w:pPr>
    </w:p>
    <w:p w:rsidR="00C64EAD" w:rsidRPr="00463855" w:rsidRDefault="00F220D6" w:rsidP="00C64EAD">
      <w:pPr>
        <w:ind w:firstLine="851"/>
        <w:jc w:val="both"/>
        <w:rPr>
          <w:sz w:val="28"/>
          <w:szCs w:val="28"/>
        </w:rPr>
      </w:pPr>
      <w:r w:rsidRPr="00F824C4">
        <w:rPr>
          <w:sz w:val="28"/>
          <w:szCs w:val="28"/>
        </w:rPr>
        <w:t xml:space="preserve">Установить размер Резервного фонда </w:t>
      </w:r>
      <w:r w:rsidR="000E166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Пятинского</w:t>
      </w:r>
      <w:r w:rsidRPr="00F824C4">
        <w:rPr>
          <w:sz w:val="28"/>
          <w:szCs w:val="28"/>
        </w:rPr>
        <w:t xml:space="preserve"> сельского поселения </w:t>
      </w:r>
      <w:r w:rsidRPr="00F824C4">
        <w:rPr>
          <w:bCs/>
          <w:sz w:val="28"/>
          <w:szCs w:val="28"/>
        </w:rPr>
        <w:t xml:space="preserve">Ромодановского муниципального района Республики </w:t>
      </w:r>
      <w:r w:rsidRPr="00EE3151">
        <w:rPr>
          <w:bCs/>
          <w:sz w:val="28"/>
          <w:szCs w:val="28"/>
        </w:rPr>
        <w:t>Мордовия</w:t>
      </w:r>
      <w:r w:rsidRPr="00EE3151">
        <w:rPr>
          <w:sz w:val="28"/>
          <w:szCs w:val="28"/>
        </w:rPr>
        <w:t>на 202</w:t>
      </w:r>
      <w:r w:rsidR="0095148D">
        <w:rPr>
          <w:sz w:val="28"/>
          <w:szCs w:val="28"/>
        </w:rPr>
        <w:t>5</w:t>
      </w:r>
      <w:r w:rsidRPr="00EE3151">
        <w:rPr>
          <w:sz w:val="28"/>
          <w:szCs w:val="28"/>
        </w:rPr>
        <w:t xml:space="preserve"> год в сумме 5,0тыс.</w:t>
      </w:r>
      <w:r w:rsidR="000E166B">
        <w:rPr>
          <w:sz w:val="28"/>
          <w:szCs w:val="28"/>
        </w:rPr>
        <w:t>рублей,</w:t>
      </w:r>
      <w:r w:rsidR="00C64EAD">
        <w:rPr>
          <w:sz w:val="28"/>
          <w:szCs w:val="28"/>
        </w:rPr>
        <w:t>на плановый  период 202</w:t>
      </w:r>
      <w:r w:rsidR="0095148D">
        <w:rPr>
          <w:sz w:val="28"/>
          <w:szCs w:val="28"/>
        </w:rPr>
        <w:t>6</w:t>
      </w:r>
      <w:r w:rsidR="00C64EAD">
        <w:rPr>
          <w:sz w:val="28"/>
          <w:szCs w:val="28"/>
        </w:rPr>
        <w:t xml:space="preserve"> и 202</w:t>
      </w:r>
      <w:r w:rsidR="0095148D">
        <w:rPr>
          <w:sz w:val="28"/>
          <w:szCs w:val="28"/>
        </w:rPr>
        <w:t>7</w:t>
      </w:r>
      <w:r w:rsidR="00C64EAD">
        <w:rPr>
          <w:sz w:val="28"/>
          <w:szCs w:val="28"/>
        </w:rPr>
        <w:t xml:space="preserve"> годов в сумме  5,0 тыс.рублей ежегодно.</w:t>
      </w:r>
    </w:p>
    <w:p w:rsidR="008A4598" w:rsidRPr="00541855" w:rsidRDefault="008A4598" w:rsidP="008A4598">
      <w:pPr>
        <w:spacing w:line="230" w:lineRule="auto"/>
        <w:ind w:firstLine="540"/>
        <w:jc w:val="both"/>
        <w:rPr>
          <w:b/>
          <w:sz w:val="28"/>
          <w:szCs w:val="28"/>
        </w:rPr>
      </w:pPr>
      <w:r w:rsidRPr="00541855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8</w:t>
      </w:r>
      <w:r w:rsidRPr="00541855">
        <w:rPr>
          <w:b/>
          <w:sz w:val="28"/>
          <w:szCs w:val="28"/>
        </w:rPr>
        <w:t>. Объем бюджетных ассигнований на исполнение публичных нормативных обязательств</w:t>
      </w:r>
    </w:p>
    <w:p w:rsidR="008A4598" w:rsidRPr="00541855" w:rsidRDefault="008A4598" w:rsidP="008A4598">
      <w:pPr>
        <w:spacing w:line="230" w:lineRule="auto"/>
        <w:ind w:firstLine="540"/>
        <w:jc w:val="both"/>
        <w:rPr>
          <w:b/>
          <w:sz w:val="28"/>
          <w:szCs w:val="28"/>
        </w:rPr>
      </w:pPr>
    </w:p>
    <w:p w:rsidR="008A4598" w:rsidRPr="00541855" w:rsidRDefault="008A4598" w:rsidP="008A4598">
      <w:pPr>
        <w:spacing w:line="230" w:lineRule="auto"/>
        <w:ind w:firstLine="540"/>
        <w:jc w:val="both"/>
        <w:rPr>
          <w:sz w:val="28"/>
          <w:szCs w:val="28"/>
        </w:rPr>
      </w:pPr>
      <w:r w:rsidRPr="00541855">
        <w:rPr>
          <w:sz w:val="28"/>
          <w:szCs w:val="28"/>
        </w:rPr>
        <w:t>Утвердить объем бюджетных ассигнований, направляемых на исполнение публичных нормативных обязательств, предусмотренных настоящем Решением на 202</w:t>
      </w:r>
      <w:r w:rsidR="0095148D">
        <w:rPr>
          <w:sz w:val="28"/>
          <w:szCs w:val="28"/>
        </w:rPr>
        <w:t>5</w:t>
      </w:r>
      <w:r w:rsidRPr="00541855">
        <w:rPr>
          <w:sz w:val="28"/>
          <w:szCs w:val="28"/>
        </w:rPr>
        <w:t xml:space="preserve"> год в сумме</w:t>
      </w:r>
      <w:r w:rsidR="00F96EFB">
        <w:rPr>
          <w:sz w:val="28"/>
          <w:szCs w:val="28"/>
        </w:rPr>
        <w:t xml:space="preserve">- </w:t>
      </w:r>
      <w:r w:rsidR="006B088A">
        <w:rPr>
          <w:sz w:val="28"/>
          <w:szCs w:val="28"/>
        </w:rPr>
        <w:t>230,7</w:t>
      </w:r>
      <w:r w:rsidRPr="00541855">
        <w:rPr>
          <w:sz w:val="28"/>
          <w:szCs w:val="28"/>
        </w:rPr>
        <w:t xml:space="preserve"> тыс. рублей, на 202</w:t>
      </w:r>
      <w:r w:rsidR="0095148D">
        <w:rPr>
          <w:sz w:val="28"/>
          <w:szCs w:val="28"/>
        </w:rPr>
        <w:t>6</w:t>
      </w:r>
      <w:r w:rsidRPr="00541855">
        <w:rPr>
          <w:sz w:val="28"/>
          <w:szCs w:val="28"/>
        </w:rPr>
        <w:t xml:space="preserve"> год</w:t>
      </w:r>
      <w:r w:rsidR="00F96EFB">
        <w:rPr>
          <w:sz w:val="28"/>
          <w:szCs w:val="28"/>
        </w:rPr>
        <w:t xml:space="preserve"> – </w:t>
      </w:r>
      <w:r w:rsidR="006B088A">
        <w:rPr>
          <w:sz w:val="28"/>
          <w:szCs w:val="28"/>
        </w:rPr>
        <w:t>230,7</w:t>
      </w:r>
      <w:r w:rsidRPr="00541855">
        <w:rPr>
          <w:sz w:val="28"/>
          <w:szCs w:val="28"/>
        </w:rPr>
        <w:t xml:space="preserve"> тыс. рублей, на 202</w:t>
      </w:r>
      <w:r w:rsidR="0095148D">
        <w:rPr>
          <w:sz w:val="28"/>
          <w:szCs w:val="28"/>
        </w:rPr>
        <w:t>7</w:t>
      </w:r>
      <w:r w:rsidRPr="00541855">
        <w:rPr>
          <w:sz w:val="28"/>
          <w:szCs w:val="28"/>
        </w:rPr>
        <w:t xml:space="preserve"> год</w:t>
      </w:r>
      <w:r w:rsidR="006B088A">
        <w:rPr>
          <w:sz w:val="28"/>
          <w:szCs w:val="28"/>
        </w:rPr>
        <w:t>–230,7</w:t>
      </w:r>
      <w:r w:rsidRPr="00541855">
        <w:rPr>
          <w:sz w:val="28"/>
          <w:szCs w:val="28"/>
        </w:rPr>
        <w:t xml:space="preserve"> тыс. рублей.</w:t>
      </w:r>
    </w:p>
    <w:p w:rsidR="008A4598" w:rsidRDefault="008A4598" w:rsidP="00052B54">
      <w:pPr>
        <w:ind w:firstLine="540"/>
        <w:jc w:val="both"/>
        <w:rPr>
          <w:b/>
          <w:bCs/>
          <w:sz w:val="28"/>
          <w:szCs w:val="28"/>
        </w:rPr>
      </w:pPr>
    </w:p>
    <w:p w:rsidR="00597B96" w:rsidRDefault="00B57A3B" w:rsidP="00052B54">
      <w:pPr>
        <w:ind w:firstLine="54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</w:t>
      </w:r>
      <w:r w:rsidR="008A4598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. </w:t>
      </w:r>
      <w:r w:rsidR="00597B96" w:rsidRPr="006F5B3B">
        <w:rPr>
          <w:b/>
          <w:sz w:val="28"/>
          <w:szCs w:val="28"/>
        </w:rPr>
        <w:t>Расходы на исполнение судебных актов по искам</w:t>
      </w:r>
      <w:r w:rsidR="00597B96">
        <w:rPr>
          <w:b/>
          <w:sz w:val="28"/>
          <w:szCs w:val="28"/>
        </w:rPr>
        <w:t xml:space="preserve"> к</w:t>
      </w:r>
      <w:r w:rsidR="00100EF9">
        <w:rPr>
          <w:b/>
          <w:sz w:val="28"/>
          <w:szCs w:val="28"/>
        </w:rPr>
        <w:t xml:space="preserve"> </w:t>
      </w:r>
      <w:r w:rsidR="00C3496E" w:rsidRPr="00C3496E">
        <w:rPr>
          <w:b/>
          <w:sz w:val="28"/>
          <w:szCs w:val="28"/>
        </w:rPr>
        <w:t>Пятинско</w:t>
      </w:r>
      <w:r w:rsidR="002457BA">
        <w:rPr>
          <w:b/>
          <w:sz w:val="28"/>
          <w:szCs w:val="28"/>
        </w:rPr>
        <w:t>му</w:t>
      </w:r>
      <w:r w:rsidR="00100EF9">
        <w:rPr>
          <w:b/>
          <w:sz w:val="28"/>
          <w:szCs w:val="28"/>
        </w:rPr>
        <w:t xml:space="preserve"> </w:t>
      </w:r>
      <w:r w:rsidR="00597B96">
        <w:rPr>
          <w:b/>
          <w:sz w:val="28"/>
          <w:szCs w:val="28"/>
        </w:rPr>
        <w:t>сельскому поселению  Ромодановского</w:t>
      </w:r>
      <w:r w:rsidR="00597B96" w:rsidRPr="006F5B3B">
        <w:rPr>
          <w:b/>
          <w:sz w:val="28"/>
          <w:szCs w:val="28"/>
        </w:rPr>
        <w:t xml:space="preserve"> муниципально</w:t>
      </w:r>
      <w:r w:rsidR="00597B96">
        <w:rPr>
          <w:b/>
          <w:sz w:val="28"/>
          <w:szCs w:val="28"/>
        </w:rPr>
        <w:t>го</w:t>
      </w:r>
      <w:r w:rsidR="00597B96" w:rsidRPr="006F5B3B">
        <w:rPr>
          <w:b/>
          <w:sz w:val="28"/>
          <w:szCs w:val="28"/>
        </w:rPr>
        <w:t xml:space="preserve"> район</w:t>
      </w:r>
      <w:r w:rsidR="002457BA">
        <w:rPr>
          <w:b/>
          <w:sz w:val="28"/>
          <w:szCs w:val="28"/>
        </w:rPr>
        <w:t>а</w:t>
      </w:r>
      <w:r w:rsidR="00597B96" w:rsidRPr="006F5B3B">
        <w:rPr>
          <w:b/>
          <w:sz w:val="28"/>
          <w:szCs w:val="28"/>
        </w:rPr>
        <w:t xml:space="preserve"> Республики Мордовия</w:t>
      </w:r>
    </w:p>
    <w:p w:rsidR="002457BA" w:rsidRPr="006F5B3B" w:rsidRDefault="002457BA" w:rsidP="00052B54">
      <w:pPr>
        <w:ind w:firstLine="540"/>
        <w:jc w:val="both"/>
        <w:rPr>
          <w:b/>
          <w:sz w:val="28"/>
          <w:szCs w:val="28"/>
        </w:rPr>
      </w:pPr>
    </w:p>
    <w:p w:rsidR="00EE3151" w:rsidRDefault="00EE3151" w:rsidP="00052B54">
      <w:pPr>
        <w:pStyle w:val="af1"/>
        <w:ind w:firstLine="540"/>
        <w:jc w:val="both"/>
        <w:rPr>
          <w:sz w:val="28"/>
          <w:szCs w:val="28"/>
          <w:lang w:val="ru-RU"/>
        </w:rPr>
      </w:pPr>
      <w:r w:rsidRPr="00F269FD">
        <w:rPr>
          <w:sz w:val="28"/>
          <w:szCs w:val="28"/>
          <w:lang w:val="ru-RU"/>
        </w:rPr>
        <w:t xml:space="preserve">Из бюджета </w:t>
      </w:r>
      <w:r w:rsidRPr="00EE3151">
        <w:rPr>
          <w:sz w:val="28"/>
          <w:szCs w:val="28"/>
          <w:lang w:val="ru-RU"/>
        </w:rPr>
        <w:t>Пятинского</w:t>
      </w:r>
      <w:r>
        <w:rPr>
          <w:sz w:val="28"/>
          <w:szCs w:val="28"/>
          <w:lang w:val="ru-RU"/>
        </w:rPr>
        <w:t xml:space="preserve"> сельского поселения </w:t>
      </w:r>
      <w:r w:rsidRPr="00F269FD">
        <w:rPr>
          <w:sz w:val="28"/>
          <w:szCs w:val="28"/>
          <w:lang w:val="ru-RU"/>
        </w:rPr>
        <w:t xml:space="preserve">Ромодановского муниципального района Республики Мордовия предоставляются бюджетные ассигнования на исполнение судебных актов по искам к </w:t>
      </w:r>
      <w:r w:rsidRPr="00EE3151">
        <w:rPr>
          <w:sz w:val="28"/>
          <w:szCs w:val="28"/>
          <w:lang w:val="ru-RU"/>
        </w:rPr>
        <w:t>Пятинско</w:t>
      </w:r>
      <w:r>
        <w:rPr>
          <w:sz w:val="28"/>
          <w:szCs w:val="28"/>
          <w:lang w:val="ru-RU"/>
        </w:rPr>
        <w:t>му сельскому поселению</w:t>
      </w:r>
      <w:r w:rsidRPr="00F269FD">
        <w:rPr>
          <w:sz w:val="28"/>
          <w:szCs w:val="28"/>
          <w:lang w:val="ru-RU"/>
        </w:rPr>
        <w:t xml:space="preserve"> Ромодановско</w:t>
      </w:r>
      <w:r>
        <w:rPr>
          <w:sz w:val="28"/>
          <w:szCs w:val="28"/>
          <w:lang w:val="ru-RU"/>
        </w:rPr>
        <w:t>го</w:t>
      </w:r>
      <w:r w:rsidRPr="00F269FD">
        <w:rPr>
          <w:sz w:val="28"/>
          <w:szCs w:val="28"/>
          <w:lang w:val="ru-RU"/>
        </w:rPr>
        <w:t xml:space="preserve"> муниципально</w:t>
      </w:r>
      <w:r>
        <w:rPr>
          <w:sz w:val="28"/>
          <w:szCs w:val="28"/>
          <w:lang w:val="ru-RU"/>
        </w:rPr>
        <w:t>го</w:t>
      </w:r>
      <w:r w:rsidRPr="00F269FD">
        <w:rPr>
          <w:sz w:val="28"/>
          <w:szCs w:val="28"/>
          <w:lang w:val="ru-RU"/>
        </w:rPr>
        <w:t xml:space="preserve"> район</w:t>
      </w:r>
      <w:r>
        <w:rPr>
          <w:sz w:val="28"/>
          <w:szCs w:val="28"/>
          <w:lang w:val="ru-RU"/>
        </w:rPr>
        <w:t>а</w:t>
      </w:r>
      <w:r w:rsidRPr="00F269FD">
        <w:rPr>
          <w:sz w:val="28"/>
          <w:szCs w:val="28"/>
          <w:lang w:val="ru-RU"/>
        </w:rPr>
        <w:t xml:space="preserve"> Республики Мордовия о возмещении вреда, причиненного незаконными действиями (бездействием) органов местного самоуправления или их должностных лиц, в том числе в результате издания органами местного самоуправления актов, не соответствующих закону или иному нормативному правовому акту, а также судебных актов по иным искам о взыскании денежных средств за счет средств казны </w:t>
      </w:r>
      <w:r w:rsidRPr="00EE3151">
        <w:rPr>
          <w:sz w:val="28"/>
          <w:szCs w:val="28"/>
          <w:lang w:val="ru-RU"/>
        </w:rPr>
        <w:t>Пятинского</w:t>
      </w:r>
      <w:r>
        <w:rPr>
          <w:sz w:val="28"/>
          <w:szCs w:val="28"/>
          <w:lang w:val="ru-RU"/>
        </w:rPr>
        <w:t xml:space="preserve"> сельского поселения</w:t>
      </w:r>
      <w:r w:rsidRPr="00F269FD">
        <w:rPr>
          <w:sz w:val="28"/>
          <w:szCs w:val="28"/>
          <w:lang w:val="ru-RU"/>
        </w:rPr>
        <w:t xml:space="preserve"> Ромодановского  муниципального района Республики Мордовия (за исключением судебных актов о взыскании денежных средств в порядке субсидиарной ответственности главных распорядителей средств бюджета </w:t>
      </w:r>
      <w:r w:rsidRPr="00EE3151">
        <w:rPr>
          <w:sz w:val="28"/>
          <w:szCs w:val="28"/>
          <w:lang w:val="ru-RU"/>
        </w:rPr>
        <w:t>Пятинского</w:t>
      </w:r>
      <w:r>
        <w:rPr>
          <w:sz w:val="28"/>
          <w:szCs w:val="28"/>
          <w:lang w:val="ru-RU"/>
        </w:rPr>
        <w:t xml:space="preserve"> сельского поселения</w:t>
      </w:r>
      <w:r w:rsidRPr="00F269FD">
        <w:rPr>
          <w:sz w:val="28"/>
          <w:szCs w:val="28"/>
          <w:lang w:val="ru-RU"/>
        </w:rPr>
        <w:t xml:space="preserve"> Ромодановского муниципального района Республики Мордовия), судебных актов о присуждении компенсации за нарушение права на исполнение судебного акта в разумный срок за счет средств бюджета </w:t>
      </w:r>
      <w:r w:rsidRPr="00EE3151">
        <w:rPr>
          <w:sz w:val="28"/>
          <w:szCs w:val="28"/>
          <w:lang w:val="ru-RU"/>
        </w:rPr>
        <w:t>Пятинского</w:t>
      </w:r>
      <w:r>
        <w:rPr>
          <w:sz w:val="28"/>
          <w:szCs w:val="28"/>
          <w:lang w:val="ru-RU"/>
        </w:rPr>
        <w:t xml:space="preserve"> сельского поселения</w:t>
      </w:r>
      <w:r w:rsidRPr="00F269FD">
        <w:rPr>
          <w:sz w:val="28"/>
          <w:szCs w:val="28"/>
          <w:lang w:val="ru-RU"/>
        </w:rPr>
        <w:t xml:space="preserve"> Ромодановского муниципального района Республики Мордовия.</w:t>
      </w:r>
    </w:p>
    <w:p w:rsidR="008C0FEC" w:rsidRPr="00F269FD" w:rsidRDefault="008C0FEC" w:rsidP="00052B54">
      <w:pPr>
        <w:pStyle w:val="af1"/>
        <w:ind w:firstLine="540"/>
        <w:jc w:val="both"/>
        <w:rPr>
          <w:sz w:val="28"/>
          <w:szCs w:val="28"/>
          <w:lang w:val="ru-RU"/>
        </w:rPr>
      </w:pPr>
    </w:p>
    <w:p w:rsidR="00F81697" w:rsidRDefault="00B57A3B" w:rsidP="00052B54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06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Статья</w:t>
      </w:r>
      <w:r w:rsidR="008A45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Pr="001C40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.Муниципальные внутренние заимствования </w:t>
      </w:r>
      <w:r w:rsidR="00C3496E" w:rsidRPr="00C3496E">
        <w:rPr>
          <w:rFonts w:ascii="Times New Roman" w:hAnsi="Times New Roman" w:cs="Times New Roman"/>
          <w:b/>
          <w:sz w:val="28"/>
          <w:szCs w:val="28"/>
        </w:rPr>
        <w:t>Пятинского</w:t>
      </w:r>
      <w:r w:rsidR="00100E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4060">
        <w:rPr>
          <w:rFonts w:ascii="Times New Roman" w:hAnsi="Times New Roman" w:cs="Times New Roman"/>
          <w:b/>
          <w:bCs/>
          <w:sz w:val="28"/>
          <w:szCs w:val="28"/>
        </w:rPr>
        <w:t>сельского поселения</w:t>
      </w:r>
      <w:r w:rsidR="00100E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40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Ромодановского муниципального района</w:t>
      </w:r>
      <w:r w:rsidR="00100E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81697" w:rsidRPr="00BD4314">
        <w:rPr>
          <w:rFonts w:ascii="Times New Roman" w:hAnsi="Times New Roman" w:cs="Times New Roman"/>
          <w:b/>
          <w:sz w:val="28"/>
          <w:szCs w:val="28"/>
        </w:rPr>
        <w:t>Республики Мордовия</w:t>
      </w:r>
    </w:p>
    <w:p w:rsidR="008C0FEC" w:rsidRPr="001C4060" w:rsidRDefault="008C0FEC" w:rsidP="00052B54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A0357" w:rsidRDefault="009A0357" w:rsidP="00052B54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D51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Право осуществления</w:t>
      </w:r>
      <w:r w:rsidR="00100E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от имени</w:t>
      </w:r>
      <w:r w:rsidR="00100E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496E">
        <w:rPr>
          <w:rFonts w:ascii="Times New Roman" w:hAnsi="Times New Roman" w:cs="Times New Roman"/>
          <w:sz w:val="28"/>
          <w:szCs w:val="28"/>
        </w:rPr>
        <w:t>Пятинского</w:t>
      </w:r>
      <w:r w:rsidRPr="002B36F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Ромодановского муниципальногорайона</w:t>
      </w:r>
      <w:r w:rsidR="00F81697" w:rsidRPr="00F81697">
        <w:rPr>
          <w:rFonts w:ascii="Times New Roman" w:hAnsi="Times New Roman" w:cs="Times New Roman"/>
          <w:sz w:val="28"/>
          <w:szCs w:val="28"/>
        </w:rPr>
        <w:t>Республики Мордовия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муниципальных внутренних заимствований </w:t>
      </w:r>
      <w:r w:rsidR="00C3496E">
        <w:rPr>
          <w:rFonts w:ascii="Times New Roman" w:hAnsi="Times New Roman" w:cs="Times New Roman"/>
          <w:sz w:val="28"/>
          <w:szCs w:val="28"/>
        </w:rPr>
        <w:t>Пятинского</w:t>
      </w:r>
      <w:r w:rsidR="00100EF9">
        <w:rPr>
          <w:rFonts w:ascii="Times New Roman" w:hAnsi="Times New Roman" w:cs="Times New Roman"/>
          <w:sz w:val="28"/>
          <w:szCs w:val="28"/>
        </w:rPr>
        <w:t xml:space="preserve"> </w:t>
      </w:r>
      <w:r w:rsidRPr="002B36F2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Ромодановского муниципального района</w:t>
      </w:r>
      <w:r w:rsidR="008C0FEC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Мордовия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принадлежит </w:t>
      </w:r>
      <w:r w:rsidR="008C0FEC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дминистрации</w:t>
      </w:r>
      <w:r w:rsidR="00100E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496E">
        <w:rPr>
          <w:rFonts w:ascii="Times New Roman" w:hAnsi="Times New Roman" w:cs="Times New Roman"/>
          <w:sz w:val="28"/>
          <w:szCs w:val="28"/>
        </w:rPr>
        <w:t>Пятинского</w:t>
      </w:r>
      <w:r w:rsidR="00100EF9">
        <w:rPr>
          <w:rFonts w:ascii="Times New Roman" w:hAnsi="Times New Roman" w:cs="Times New Roman"/>
          <w:sz w:val="28"/>
          <w:szCs w:val="28"/>
        </w:rPr>
        <w:t xml:space="preserve"> </w:t>
      </w:r>
      <w:r w:rsidRPr="002B36F2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Ромодановского муниципального района</w:t>
      </w:r>
      <w:r w:rsidR="008C0FEC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Мордовия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81697" w:rsidRDefault="009A0357" w:rsidP="00052B54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2.Утвердить источники внутреннего финансирования дефицита бюджета</w:t>
      </w:r>
      <w:r w:rsidR="00100EF9">
        <w:rPr>
          <w:color w:val="000000"/>
          <w:sz w:val="28"/>
          <w:szCs w:val="28"/>
        </w:rPr>
        <w:t xml:space="preserve"> </w:t>
      </w:r>
      <w:r w:rsidR="00C3496E">
        <w:rPr>
          <w:sz w:val="28"/>
          <w:szCs w:val="28"/>
        </w:rPr>
        <w:t>Пятинского</w:t>
      </w:r>
      <w:r w:rsidR="00100EF9">
        <w:rPr>
          <w:sz w:val="28"/>
          <w:szCs w:val="28"/>
        </w:rPr>
        <w:t xml:space="preserve"> </w:t>
      </w:r>
      <w:r w:rsidRPr="002B36F2">
        <w:rPr>
          <w:color w:val="000000"/>
          <w:sz w:val="28"/>
          <w:szCs w:val="28"/>
        </w:rPr>
        <w:t>сельского поселения</w:t>
      </w:r>
      <w:r>
        <w:rPr>
          <w:color w:val="000000"/>
          <w:sz w:val="28"/>
          <w:szCs w:val="28"/>
        </w:rPr>
        <w:t xml:space="preserve"> Ромодановского муниципального района</w:t>
      </w:r>
      <w:r w:rsidRPr="00224E16">
        <w:rPr>
          <w:sz w:val="28"/>
          <w:szCs w:val="28"/>
        </w:rPr>
        <w:t xml:space="preserve"> Республики Мордовия</w:t>
      </w:r>
      <w:r>
        <w:rPr>
          <w:color w:val="000000"/>
          <w:sz w:val="28"/>
          <w:szCs w:val="28"/>
        </w:rPr>
        <w:t xml:space="preserve"> на 202</w:t>
      </w:r>
      <w:r w:rsidR="0095148D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 и на плановый период 202</w:t>
      </w:r>
      <w:r w:rsidR="0095148D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и 202</w:t>
      </w:r>
      <w:r w:rsidR="0095148D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годов согласно приложению 6 к </w:t>
      </w:r>
      <w:r w:rsidR="008C0FEC">
        <w:rPr>
          <w:color w:val="000000"/>
          <w:sz w:val="28"/>
          <w:szCs w:val="28"/>
        </w:rPr>
        <w:t xml:space="preserve">настоящему </w:t>
      </w:r>
      <w:r w:rsidR="00F81697">
        <w:rPr>
          <w:color w:val="000000"/>
          <w:sz w:val="28"/>
          <w:szCs w:val="28"/>
        </w:rPr>
        <w:t>Р</w:t>
      </w:r>
      <w:r w:rsidRPr="00451050">
        <w:rPr>
          <w:sz w:val="28"/>
          <w:szCs w:val="28"/>
        </w:rPr>
        <w:t>ешению</w:t>
      </w:r>
      <w:r w:rsidR="00F81697">
        <w:rPr>
          <w:sz w:val="28"/>
          <w:szCs w:val="28"/>
        </w:rPr>
        <w:t>.</w:t>
      </w:r>
    </w:p>
    <w:p w:rsidR="009A0357" w:rsidRDefault="00F81697" w:rsidP="00052B54">
      <w:pPr>
        <w:pStyle w:val="ConsPlusNormal0"/>
        <w:widowControl/>
        <w:spacing w:line="23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A0357">
        <w:rPr>
          <w:rFonts w:ascii="Times New Roman" w:hAnsi="Times New Roman" w:cs="Times New Roman"/>
          <w:color w:val="000000"/>
          <w:sz w:val="28"/>
          <w:szCs w:val="28"/>
        </w:rPr>
        <w:t>.Установить, что в 202</w:t>
      </w:r>
      <w:r w:rsidR="0095148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A0357">
        <w:rPr>
          <w:rFonts w:ascii="Times New Roman" w:hAnsi="Times New Roman" w:cs="Times New Roman"/>
          <w:color w:val="000000"/>
          <w:sz w:val="28"/>
          <w:szCs w:val="28"/>
        </w:rPr>
        <w:t xml:space="preserve"> году и в плановом периоде 202</w:t>
      </w:r>
      <w:r w:rsidR="0095148D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9A0357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95148D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9A0357">
        <w:rPr>
          <w:rFonts w:ascii="Times New Roman" w:hAnsi="Times New Roman" w:cs="Times New Roman"/>
          <w:color w:val="000000"/>
          <w:sz w:val="28"/>
          <w:szCs w:val="28"/>
        </w:rPr>
        <w:t xml:space="preserve"> годов муниципальные гарантии</w:t>
      </w:r>
      <w:r w:rsidR="00100E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496E">
        <w:rPr>
          <w:rFonts w:ascii="Times New Roman" w:hAnsi="Times New Roman" w:cs="Times New Roman"/>
          <w:sz w:val="28"/>
          <w:szCs w:val="28"/>
        </w:rPr>
        <w:t>Пятинского</w:t>
      </w:r>
      <w:r w:rsidR="00100EF9">
        <w:rPr>
          <w:rFonts w:ascii="Times New Roman" w:hAnsi="Times New Roman" w:cs="Times New Roman"/>
          <w:sz w:val="28"/>
          <w:szCs w:val="28"/>
        </w:rPr>
        <w:t xml:space="preserve"> </w:t>
      </w:r>
      <w:r w:rsidR="009A0357" w:rsidRPr="002B36F2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="009A0357">
        <w:rPr>
          <w:rFonts w:ascii="Times New Roman" w:hAnsi="Times New Roman" w:cs="Times New Roman"/>
          <w:color w:val="000000"/>
          <w:sz w:val="28"/>
          <w:szCs w:val="28"/>
        </w:rPr>
        <w:t xml:space="preserve"> Ромодановского муниципального района </w:t>
      </w:r>
      <w:r w:rsidR="008C0FEC">
        <w:rPr>
          <w:rFonts w:ascii="Times New Roman" w:hAnsi="Times New Roman" w:cs="Times New Roman"/>
          <w:color w:val="000000"/>
          <w:sz w:val="28"/>
          <w:szCs w:val="28"/>
        </w:rPr>
        <w:t xml:space="preserve">Республики Мордовия </w:t>
      </w:r>
      <w:r w:rsidR="009A0357">
        <w:rPr>
          <w:rFonts w:ascii="Times New Roman" w:hAnsi="Times New Roman" w:cs="Times New Roman"/>
          <w:color w:val="000000"/>
          <w:sz w:val="28"/>
          <w:szCs w:val="28"/>
        </w:rPr>
        <w:t>не предоставляются.</w:t>
      </w:r>
    </w:p>
    <w:p w:rsidR="00B57A3B" w:rsidRDefault="00B57A3B" w:rsidP="00052B54">
      <w:pPr>
        <w:ind w:firstLine="851"/>
        <w:jc w:val="both"/>
        <w:rPr>
          <w:b/>
          <w:bCs/>
          <w:sz w:val="16"/>
          <w:szCs w:val="16"/>
        </w:rPr>
      </w:pPr>
    </w:p>
    <w:p w:rsidR="008C0FEC" w:rsidRDefault="00B57A3B" w:rsidP="00052B54">
      <w:pPr>
        <w:spacing w:line="230" w:lineRule="auto"/>
        <w:ind w:firstLine="540"/>
        <w:jc w:val="both"/>
        <w:rPr>
          <w:b/>
          <w:bCs/>
          <w:sz w:val="28"/>
          <w:szCs w:val="28"/>
        </w:rPr>
      </w:pPr>
      <w:r w:rsidRPr="008F5DCC">
        <w:rPr>
          <w:b/>
          <w:bCs/>
          <w:sz w:val="28"/>
          <w:szCs w:val="28"/>
        </w:rPr>
        <w:t>Статья 1</w:t>
      </w:r>
      <w:r w:rsidR="008A4598">
        <w:rPr>
          <w:b/>
          <w:bCs/>
          <w:sz w:val="28"/>
          <w:szCs w:val="28"/>
        </w:rPr>
        <w:t>1</w:t>
      </w:r>
      <w:r w:rsidRPr="008F5DCC">
        <w:rPr>
          <w:b/>
          <w:bCs/>
          <w:sz w:val="28"/>
          <w:szCs w:val="28"/>
        </w:rPr>
        <w:t xml:space="preserve">. Особенности исполнения бюджета </w:t>
      </w:r>
      <w:r w:rsidR="00C3496E" w:rsidRPr="00C3496E">
        <w:rPr>
          <w:b/>
          <w:sz w:val="28"/>
          <w:szCs w:val="28"/>
        </w:rPr>
        <w:t>Пятинского</w:t>
      </w:r>
      <w:r w:rsidR="00100EF9">
        <w:rPr>
          <w:b/>
          <w:sz w:val="28"/>
          <w:szCs w:val="28"/>
        </w:rPr>
        <w:t xml:space="preserve"> </w:t>
      </w:r>
      <w:r w:rsidRPr="008F5DCC">
        <w:rPr>
          <w:b/>
          <w:bCs/>
          <w:sz w:val="28"/>
          <w:szCs w:val="28"/>
        </w:rPr>
        <w:t xml:space="preserve">сельского поселения  Ромодановского муниципального района </w:t>
      </w:r>
      <w:r w:rsidR="008C0FEC">
        <w:rPr>
          <w:b/>
          <w:bCs/>
          <w:sz w:val="28"/>
          <w:szCs w:val="28"/>
        </w:rPr>
        <w:t xml:space="preserve">Республики Мордовия </w:t>
      </w:r>
    </w:p>
    <w:p w:rsidR="00B57A3B" w:rsidRDefault="00B57A3B" w:rsidP="00052B54">
      <w:pPr>
        <w:spacing w:line="230" w:lineRule="auto"/>
        <w:ind w:firstLine="540"/>
        <w:jc w:val="both"/>
        <w:rPr>
          <w:b/>
          <w:bCs/>
          <w:sz w:val="28"/>
          <w:szCs w:val="28"/>
        </w:rPr>
      </w:pPr>
    </w:p>
    <w:p w:rsidR="005A5790" w:rsidRDefault="00C64EAD" w:rsidP="00052B54">
      <w:pPr>
        <w:spacing w:line="23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A5790" w:rsidRPr="00B86D6D">
        <w:rPr>
          <w:sz w:val="28"/>
          <w:szCs w:val="28"/>
        </w:rPr>
        <w:t xml:space="preserve">Установить в соответствии с пунктом </w:t>
      </w:r>
      <w:r w:rsidR="005A5790">
        <w:rPr>
          <w:sz w:val="28"/>
          <w:szCs w:val="28"/>
        </w:rPr>
        <w:t>8 статьи 217 Бюджетного кодекса Российской Федерации и  Решени</w:t>
      </w:r>
      <w:r w:rsidR="00EF3138">
        <w:rPr>
          <w:sz w:val="28"/>
          <w:szCs w:val="28"/>
        </w:rPr>
        <w:t>ем</w:t>
      </w:r>
      <w:r w:rsidR="005A5790">
        <w:rPr>
          <w:sz w:val="28"/>
          <w:szCs w:val="28"/>
        </w:rPr>
        <w:t xml:space="preserve"> Совета депутатов  </w:t>
      </w:r>
      <w:r w:rsidR="004F4A7F">
        <w:rPr>
          <w:sz w:val="28"/>
          <w:szCs w:val="28"/>
        </w:rPr>
        <w:t>Пятинского</w:t>
      </w:r>
      <w:r w:rsidR="00100EF9">
        <w:rPr>
          <w:sz w:val="28"/>
          <w:szCs w:val="28"/>
        </w:rPr>
        <w:t xml:space="preserve"> </w:t>
      </w:r>
      <w:r w:rsidR="005A5790">
        <w:rPr>
          <w:sz w:val="28"/>
          <w:szCs w:val="28"/>
        </w:rPr>
        <w:t xml:space="preserve">сельского поселения  Ромодановского муниципального района Республики Мордовия  </w:t>
      </w:r>
      <w:r w:rsidR="005A5790" w:rsidRPr="00EF3138">
        <w:rPr>
          <w:sz w:val="28"/>
          <w:szCs w:val="28"/>
        </w:rPr>
        <w:t>от</w:t>
      </w:r>
      <w:r w:rsidR="00EF3138">
        <w:rPr>
          <w:sz w:val="28"/>
          <w:szCs w:val="28"/>
        </w:rPr>
        <w:t xml:space="preserve">17 мая </w:t>
      </w:r>
      <w:r w:rsidR="005A5790" w:rsidRPr="00EF3138">
        <w:rPr>
          <w:sz w:val="28"/>
          <w:szCs w:val="28"/>
        </w:rPr>
        <w:t>20</w:t>
      </w:r>
      <w:r w:rsidR="00EF3138">
        <w:rPr>
          <w:sz w:val="28"/>
          <w:szCs w:val="28"/>
        </w:rPr>
        <w:t>16</w:t>
      </w:r>
      <w:r w:rsidR="005A5790" w:rsidRPr="00EF3138">
        <w:rPr>
          <w:sz w:val="28"/>
          <w:szCs w:val="28"/>
        </w:rPr>
        <w:t>г</w:t>
      </w:r>
      <w:r w:rsidR="008C0FEC">
        <w:rPr>
          <w:sz w:val="28"/>
          <w:szCs w:val="28"/>
        </w:rPr>
        <w:t xml:space="preserve">ода </w:t>
      </w:r>
      <w:r w:rsidR="00EF3138">
        <w:rPr>
          <w:sz w:val="28"/>
          <w:szCs w:val="28"/>
        </w:rPr>
        <w:t xml:space="preserve">№4(в редакции Решения Совета депутатов от 20.11.2020 </w:t>
      </w:r>
      <w:r w:rsidR="008C0FEC">
        <w:rPr>
          <w:sz w:val="28"/>
          <w:szCs w:val="28"/>
        </w:rPr>
        <w:t xml:space="preserve">года </w:t>
      </w:r>
      <w:r w:rsidR="00EF3138">
        <w:rPr>
          <w:sz w:val="28"/>
          <w:szCs w:val="28"/>
        </w:rPr>
        <w:t xml:space="preserve">№21) </w:t>
      </w:r>
      <w:r w:rsidR="005A5790">
        <w:rPr>
          <w:sz w:val="28"/>
          <w:szCs w:val="28"/>
        </w:rPr>
        <w:t xml:space="preserve"> «О бюджетном процессе </w:t>
      </w:r>
      <w:r w:rsidR="004F4A7F">
        <w:rPr>
          <w:sz w:val="28"/>
          <w:szCs w:val="28"/>
        </w:rPr>
        <w:t>Пятинского</w:t>
      </w:r>
      <w:r w:rsidR="00100EF9">
        <w:rPr>
          <w:sz w:val="28"/>
          <w:szCs w:val="28"/>
        </w:rPr>
        <w:t xml:space="preserve"> </w:t>
      </w:r>
      <w:r w:rsidR="005A5790">
        <w:rPr>
          <w:sz w:val="28"/>
          <w:szCs w:val="28"/>
        </w:rPr>
        <w:t>сельского поселения Ромодановско</w:t>
      </w:r>
      <w:r w:rsidR="008C0FEC">
        <w:rPr>
          <w:sz w:val="28"/>
          <w:szCs w:val="28"/>
        </w:rPr>
        <w:t>го</w:t>
      </w:r>
      <w:r w:rsidR="005A5790">
        <w:rPr>
          <w:sz w:val="28"/>
          <w:szCs w:val="28"/>
        </w:rPr>
        <w:t xml:space="preserve"> муниципально</w:t>
      </w:r>
      <w:r w:rsidR="008C0FEC">
        <w:rPr>
          <w:sz w:val="28"/>
          <w:szCs w:val="28"/>
        </w:rPr>
        <w:t>го</w:t>
      </w:r>
      <w:r w:rsidR="005A5790">
        <w:rPr>
          <w:sz w:val="28"/>
          <w:szCs w:val="28"/>
        </w:rPr>
        <w:t xml:space="preserve"> район</w:t>
      </w:r>
      <w:r w:rsidR="008C0FEC">
        <w:rPr>
          <w:sz w:val="28"/>
          <w:szCs w:val="28"/>
        </w:rPr>
        <w:t>а</w:t>
      </w:r>
      <w:r w:rsidR="005A5790">
        <w:rPr>
          <w:sz w:val="28"/>
          <w:szCs w:val="28"/>
        </w:rPr>
        <w:t xml:space="preserve"> Республики Мордовия» следующие  дополнительные основания  внесения  изменений в сводную бюджетную роспись </w:t>
      </w:r>
      <w:r w:rsidR="004F4A7F">
        <w:rPr>
          <w:sz w:val="28"/>
          <w:szCs w:val="28"/>
        </w:rPr>
        <w:t>Пятинского</w:t>
      </w:r>
      <w:r w:rsidR="005A5790">
        <w:rPr>
          <w:sz w:val="28"/>
          <w:szCs w:val="28"/>
        </w:rPr>
        <w:t xml:space="preserve"> сельского поселения Ромодановского муниципального района Республики Мордовия без внесения изменений в настоящее  Решение, помимо оснований, установленных пунктом 3 статьи 217 Бюджетного кодекса Российской Федерации: </w:t>
      </w:r>
    </w:p>
    <w:p w:rsidR="00B57A3B" w:rsidRDefault="00B57A3B" w:rsidP="00052B54">
      <w:pPr>
        <w:spacing w:line="23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осуществление социальной поддержки отдельных категорий граждан при условии подтверждения потребности в соответствующих бюджетных ассигнованиях;</w:t>
      </w:r>
    </w:p>
    <w:p w:rsidR="008C0FEC" w:rsidRDefault="006221FD" w:rsidP="008C0FEC">
      <w:pPr>
        <w:spacing w:line="23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0FEC">
        <w:rPr>
          <w:sz w:val="28"/>
          <w:szCs w:val="28"/>
        </w:rPr>
        <w:t>)  перераспределение бюджетных ассигнований в целях обеспечения исполнения обязательств по расходам на оплату труда и начисления на выплаты по оплате труда, иные выплаты персоналу, за исключением фонда оплаты труда, ком</w:t>
      </w:r>
      <w:r w:rsidR="00C64EAD">
        <w:rPr>
          <w:sz w:val="28"/>
          <w:szCs w:val="28"/>
        </w:rPr>
        <w:t>мунальные услуги, услуги связ</w:t>
      </w:r>
      <w:r w:rsidR="00F96EFB">
        <w:rPr>
          <w:sz w:val="28"/>
          <w:szCs w:val="28"/>
        </w:rPr>
        <w:t>и</w:t>
      </w:r>
      <w:r w:rsidR="00C64EAD">
        <w:rPr>
          <w:sz w:val="28"/>
          <w:szCs w:val="28"/>
        </w:rPr>
        <w:t>;</w:t>
      </w:r>
    </w:p>
    <w:p w:rsidR="008C0FEC" w:rsidRPr="005331A9" w:rsidRDefault="006221FD" w:rsidP="008C0F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C0FEC" w:rsidRPr="005331A9">
        <w:rPr>
          <w:sz w:val="28"/>
          <w:szCs w:val="28"/>
        </w:rPr>
        <w:t>) перераспределение бюджетных ассигнований в целях обеспечения исполнения обязательств, связанных с софинансированием государственных программ Российской Федерации и Республики Мордовия, национальных проектов (программ), федеральных проектов, входящих в состав национальных проектов (про</w:t>
      </w:r>
      <w:r w:rsidR="00C64EAD">
        <w:rPr>
          <w:sz w:val="28"/>
          <w:szCs w:val="28"/>
        </w:rPr>
        <w:t>грамм), и региональных проектов</w:t>
      </w:r>
      <w:r w:rsidR="008C0FEC" w:rsidRPr="005331A9">
        <w:rPr>
          <w:sz w:val="28"/>
          <w:szCs w:val="28"/>
        </w:rPr>
        <w:t>;</w:t>
      </w:r>
    </w:p>
    <w:p w:rsidR="008C0FEC" w:rsidRPr="005331A9" w:rsidRDefault="006221FD" w:rsidP="008C0F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C0FEC" w:rsidRPr="005331A9">
        <w:rPr>
          <w:sz w:val="28"/>
          <w:szCs w:val="28"/>
        </w:rPr>
        <w:t>) перераспределение бюджетных ассигнований между региональными проектами, направленными на достижение соответствующих целей</w:t>
      </w:r>
      <w:r w:rsidR="008C0FEC">
        <w:rPr>
          <w:sz w:val="28"/>
          <w:szCs w:val="28"/>
        </w:rPr>
        <w:t>, показателей и результатов реализации</w:t>
      </w:r>
      <w:r w:rsidR="008C0FEC" w:rsidRPr="005331A9">
        <w:rPr>
          <w:sz w:val="28"/>
          <w:szCs w:val="28"/>
        </w:rPr>
        <w:t xml:space="preserve"> федеральных проектов, </w:t>
      </w:r>
      <w:r w:rsidR="008C0FEC">
        <w:rPr>
          <w:sz w:val="28"/>
          <w:szCs w:val="28"/>
        </w:rPr>
        <w:t xml:space="preserve">входящих в состав национальных проектов (программ), </w:t>
      </w:r>
      <w:r w:rsidR="008C0FEC" w:rsidRPr="005331A9">
        <w:rPr>
          <w:sz w:val="28"/>
          <w:szCs w:val="28"/>
        </w:rPr>
        <w:t xml:space="preserve">и (или) результатами их реализации, в том числе с перераспределением соответствующих бюджетных ассигнований между текущим финансовым годом и плановым периодом в пределах общего объема расходов бюджета </w:t>
      </w:r>
      <w:r w:rsidR="008C0FEC">
        <w:rPr>
          <w:sz w:val="28"/>
          <w:szCs w:val="28"/>
        </w:rPr>
        <w:t xml:space="preserve">Пятинского сельского поселения Ромодановского муниципального района Республики Мордовия  </w:t>
      </w:r>
      <w:r w:rsidR="008C0FEC" w:rsidRPr="005331A9">
        <w:rPr>
          <w:sz w:val="28"/>
          <w:szCs w:val="28"/>
        </w:rPr>
        <w:t>на соответствующий финансовый год;</w:t>
      </w:r>
    </w:p>
    <w:p w:rsidR="008C0FEC" w:rsidRPr="005331A9" w:rsidRDefault="006221FD" w:rsidP="008C0F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C0FEC" w:rsidRPr="005331A9">
        <w:rPr>
          <w:sz w:val="28"/>
          <w:szCs w:val="28"/>
        </w:rPr>
        <w:t xml:space="preserve">) увеличение бюджетных ассигнований, предусмотренных на финансовое </w:t>
      </w:r>
      <w:r w:rsidR="008C0FEC" w:rsidRPr="005331A9">
        <w:rPr>
          <w:sz w:val="28"/>
          <w:szCs w:val="28"/>
        </w:rPr>
        <w:lastRenderedPageBreak/>
        <w:t>обеспечение реализации национальных проектов (программ), за счет уменьшения бюджетных ассигнований, не отнесенных настоящим Решением на указанные цели;</w:t>
      </w:r>
    </w:p>
    <w:p w:rsidR="008C0FEC" w:rsidRPr="005331A9" w:rsidRDefault="006221FD" w:rsidP="008C0F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C0FEC" w:rsidRPr="005331A9">
        <w:rPr>
          <w:sz w:val="28"/>
          <w:szCs w:val="28"/>
        </w:rPr>
        <w:t xml:space="preserve">) перераспределение бюджетных ассигнований в целях погашения кредиторской задолженности бюджета </w:t>
      </w:r>
      <w:r w:rsidR="008C0FEC">
        <w:rPr>
          <w:sz w:val="28"/>
          <w:szCs w:val="28"/>
        </w:rPr>
        <w:t>Пятинского сельского поселения Ромодановского муниципального района Республики Мордовия</w:t>
      </w:r>
      <w:r w:rsidR="008C0FEC" w:rsidRPr="005331A9">
        <w:rPr>
          <w:sz w:val="28"/>
          <w:szCs w:val="28"/>
        </w:rPr>
        <w:t>;</w:t>
      </w:r>
    </w:p>
    <w:p w:rsidR="008C0FEC" w:rsidRDefault="006221FD" w:rsidP="008C0F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C0FEC" w:rsidRPr="005331A9">
        <w:rPr>
          <w:sz w:val="28"/>
          <w:szCs w:val="28"/>
        </w:rPr>
        <w:t>) перераспределение бюджетных ассигнований в целях обеспечения исполнения обязательств за счет субсидий, субвенций и иных межбюджетных трансфертов, полученных из республиканского бюджета Республики Мордовия</w:t>
      </w:r>
      <w:r w:rsidR="008C0FEC">
        <w:rPr>
          <w:sz w:val="28"/>
          <w:szCs w:val="28"/>
        </w:rPr>
        <w:t>;</w:t>
      </w:r>
    </w:p>
    <w:p w:rsidR="008C0FEC" w:rsidRPr="000F4724" w:rsidRDefault="006221FD" w:rsidP="008C0FEC">
      <w:pPr>
        <w:ind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8</w:t>
      </w:r>
      <w:r w:rsidR="008C0FEC">
        <w:rPr>
          <w:sz w:val="28"/>
          <w:szCs w:val="28"/>
        </w:rPr>
        <w:t xml:space="preserve">) </w:t>
      </w:r>
      <w:r w:rsidR="008C0FEC" w:rsidRPr="000F4724">
        <w:rPr>
          <w:sz w:val="28"/>
          <w:szCs w:val="28"/>
          <w:lang w:eastAsia="en-US"/>
        </w:rPr>
        <w:t xml:space="preserve"> перераспределение бюджетных ассигнований в целях финансового обеспечения подготовки и проведения выборов и референдумов; </w:t>
      </w:r>
    </w:p>
    <w:p w:rsidR="0042036F" w:rsidRDefault="00E40F79" w:rsidP="0042036F">
      <w:pPr>
        <w:pStyle w:val="af1"/>
        <w:ind w:firstLine="426"/>
        <w:jc w:val="both"/>
        <w:rPr>
          <w:sz w:val="28"/>
          <w:szCs w:val="28"/>
          <w:lang w:val="ru-RU" w:eastAsia="en-US"/>
        </w:rPr>
      </w:pPr>
      <w:r>
        <w:rPr>
          <w:sz w:val="28"/>
          <w:szCs w:val="28"/>
          <w:lang w:val="ru-RU" w:eastAsia="en-US"/>
        </w:rPr>
        <w:t>9</w:t>
      </w:r>
      <w:r w:rsidR="0042036F">
        <w:rPr>
          <w:sz w:val="28"/>
          <w:szCs w:val="28"/>
          <w:lang w:val="ru-RU" w:eastAsia="en-US"/>
        </w:rPr>
        <w:t xml:space="preserve">) перераспределение бюджетных ассигнований Дорожного фонда </w:t>
      </w:r>
      <w:r w:rsidR="00C64EAD" w:rsidRPr="008C0FEC">
        <w:rPr>
          <w:sz w:val="28"/>
          <w:szCs w:val="28"/>
          <w:lang w:val="ru-RU"/>
        </w:rPr>
        <w:t>Пятинского</w:t>
      </w:r>
      <w:r w:rsidR="00C64EAD">
        <w:rPr>
          <w:sz w:val="28"/>
          <w:szCs w:val="28"/>
          <w:lang w:val="ru-RU" w:eastAsia="en-US"/>
        </w:rPr>
        <w:t xml:space="preserve"> сельского поселения </w:t>
      </w:r>
      <w:r w:rsidR="0042036F">
        <w:rPr>
          <w:sz w:val="28"/>
          <w:szCs w:val="28"/>
          <w:lang w:val="ru-RU" w:eastAsia="en-US"/>
        </w:rPr>
        <w:t>Ромодановского муниципального района Республики Мордовия</w:t>
      </w:r>
      <w:r w:rsidR="00051017">
        <w:rPr>
          <w:sz w:val="28"/>
          <w:szCs w:val="28"/>
          <w:lang w:val="ru-RU" w:eastAsia="en-US"/>
        </w:rPr>
        <w:t>.</w:t>
      </w:r>
    </w:p>
    <w:p w:rsidR="0042036F" w:rsidRDefault="0042036F" w:rsidP="0042036F">
      <w:pPr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Установить, что в соответствии с подпунктом 1 пункта 1 статьи 242.26 Бюджетного кодекса Российской Федерации казначейскому сопровождению подлежат:</w:t>
      </w:r>
    </w:p>
    <w:p w:rsidR="00C64EAD" w:rsidRDefault="00C64EAD" w:rsidP="00C64EA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авансовые платежи по муниципальным контрактам о поставке товаров, выполнении работ, оказании услуг для обеспечения муниципальных нужд </w:t>
      </w:r>
      <w:r w:rsidRPr="008C0FEC">
        <w:rPr>
          <w:sz w:val="28"/>
          <w:szCs w:val="28"/>
        </w:rPr>
        <w:t>Пятинского</w:t>
      </w:r>
      <w:r>
        <w:rPr>
          <w:sz w:val="28"/>
          <w:szCs w:val="28"/>
        </w:rPr>
        <w:t xml:space="preserve"> сельского поселения Ромодановского муниципального района Республики Мордовия, авансовые платежи по муниципальным контрактам, предметом которых являются капитальные вложения в объекты муниципальной собственности </w:t>
      </w:r>
      <w:r w:rsidRPr="008C0FEC">
        <w:rPr>
          <w:sz w:val="28"/>
          <w:szCs w:val="28"/>
        </w:rPr>
        <w:t>Пятинского</w:t>
      </w:r>
      <w:r>
        <w:rPr>
          <w:sz w:val="28"/>
          <w:szCs w:val="28"/>
        </w:rPr>
        <w:t xml:space="preserve"> сельского поселения Ромодановского муниципального района Республики Мордовия,</w:t>
      </w:r>
      <w:r w:rsidRPr="0031297E">
        <w:rPr>
          <w:color w:val="000000" w:themeColor="text1"/>
          <w:sz w:val="28"/>
          <w:szCs w:val="28"/>
        </w:rPr>
        <w:t>источником финансового обеспечения которых являются субсидии и иные межбюджетные трансферты из республиканского бюджета Республики Мордовия, софинансируемые (финансируемые) за счет субсидий и иных межбюджетных трансфертов из федерального бюджета;</w:t>
      </w:r>
    </w:p>
    <w:p w:rsidR="00C64EAD" w:rsidRPr="000466FF" w:rsidRDefault="00C64EAD" w:rsidP="00C64E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</w:t>
      </w:r>
      <w:r w:rsidRPr="000466FF">
        <w:rPr>
          <w:sz w:val="28"/>
          <w:szCs w:val="28"/>
        </w:rPr>
        <w:t xml:space="preserve">авансовые платежи по муниципальным контрактам о поставке товаров, выполнении работ, оказании услуг, заключаемым на сумму </w:t>
      </w:r>
      <w:r>
        <w:rPr>
          <w:sz w:val="28"/>
          <w:szCs w:val="28"/>
        </w:rPr>
        <w:t>3</w:t>
      </w:r>
      <w:r w:rsidRPr="000466FF">
        <w:rPr>
          <w:sz w:val="28"/>
          <w:szCs w:val="28"/>
        </w:rPr>
        <w:t>0 000,0 тыс. рублей и более для обеспечения муниципальных нужд</w:t>
      </w:r>
      <w:r w:rsidR="00100EF9">
        <w:rPr>
          <w:sz w:val="28"/>
          <w:szCs w:val="28"/>
        </w:rPr>
        <w:t xml:space="preserve"> </w:t>
      </w:r>
      <w:r w:rsidRPr="008C0FEC">
        <w:rPr>
          <w:sz w:val="28"/>
          <w:szCs w:val="28"/>
        </w:rPr>
        <w:t>Пятинского</w:t>
      </w:r>
      <w:r>
        <w:rPr>
          <w:sz w:val="28"/>
          <w:szCs w:val="28"/>
        </w:rPr>
        <w:t xml:space="preserve"> сельского поселения  Ромодановского муниципального района Республики Мордовия,</w:t>
      </w:r>
      <w:r w:rsidRPr="00692A19">
        <w:rPr>
          <w:sz w:val="28"/>
          <w:szCs w:val="28"/>
        </w:rPr>
        <w:t xml:space="preserve">источником финансового обеспечения которых являются субсидии и иные межбюджетные трансферты из республиканского бюджета Республики Мордовия, </w:t>
      </w:r>
      <w:r w:rsidRPr="00AD78FE">
        <w:rPr>
          <w:sz w:val="28"/>
          <w:szCs w:val="28"/>
        </w:rPr>
        <w:t xml:space="preserve">за исключением субсидий и иных межбюджетных трансфертов, указанных в </w:t>
      </w:r>
      <w:r>
        <w:rPr>
          <w:sz w:val="28"/>
          <w:szCs w:val="28"/>
        </w:rPr>
        <w:t>подпункте первом</w:t>
      </w:r>
      <w:r w:rsidRPr="00AD78FE">
        <w:rPr>
          <w:sz w:val="28"/>
          <w:szCs w:val="28"/>
        </w:rPr>
        <w:t xml:space="preserve"> настоящего пункта;</w:t>
      </w:r>
    </w:p>
    <w:p w:rsidR="00C64EAD" w:rsidRDefault="00C64EAD" w:rsidP="00C64E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AD78FE">
        <w:rPr>
          <w:sz w:val="28"/>
          <w:szCs w:val="28"/>
        </w:rPr>
        <w:t>авансовы</w:t>
      </w:r>
      <w:r>
        <w:rPr>
          <w:sz w:val="28"/>
          <w:szCs w:val="28"/>
        </w:rPr>
        <w:t>е</w:t>
      </w:r>
      <w:r w:rsidRPr="00AD78FE">
        <w:rPr>
          <w:sz w:val="28"/>
          <w:szCs w:val="28"/>
        </w:rPr>
        <w:t xml:space="preserve"> платеж</w:t>
      </w:r>
      <w:r>
        <w:rPr>
          <w:sz w:val="28"/>
          <w:szCs w:val="28"/>
        </w:rPr>
        <w:t>и</w:t>
      </w:r>
      <w:r w:rsidRPr="00AD78FE">
        <w:rPr>
          <w:sz w:val="28"/>
          <w:szCs w:val="28"/>
        </w:rPr>
        <w:t xml:space="preserve">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</w:t>
      </w:r>
      <w:r>
        <w:rPr>
          <w:sz w:val="28"/>
          <w:szCs w:val="28"/>
        </w:rPr>
        <w:t xml:space="preserve">в подпунктах первом – </w:t>
      </w:r>
      <w:r w:rsidR="00051017">
        <w:rPr>
          <w:sz w:val="28"/>
          <w:szCs w:val="28"/>
        </w:rPr>
        <w:t>втором</w:t>
      </w:r>
      <w:r>
        <w:rPr>
          <w:sz w:val="28"/>
          <w:szCs w:val="28"/>
        </w:rPr>
        <w:t xml:space="preserve"> настоящего пункта </w:t>
      </w:r>
      <w:r w:rsidRPr="00AD78FE">
        <w:rPr>
          <w:sz w:val="28"/>
          <w:szCs w:val="28"/>
        </w:rPr>
        <w:t>муниципальных контрактов (контрактов, договоров) о поставке товаров, выполнении работ, оказании услуг</w:t>
      </w:r>
      <w:r w:rsidR="00051017">
        <w:rPr>
          <w:sz w:val="28"/>
          <w:szCs w:val="28"/>
        </w:rPr>
        <w:t>.</w:t>
      </w:r>
    </w:p>
    <w:p w:rsidR="00C64EAD" w:rsidRPr="000466FF" w:rsidRDefault="008A4598" w:rsidP="00C64E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64EAD" w:rsidRPr="00692A19">
        <w:rPr>
          <w:sz w:val="28"/>
          <w:szCs w:val="28"/>
        </w:rPr>
        <w:t xml:space="preserve">Положения пункта </w:t>
      </w:r>
      <w:r w:rsidR="00C64EAD">
        <w:rPr>
          <w:sz w:val="28"/>
          <w:szCs w:val="28"/>
        </w:rPr>
        <w:t xml:space="preserve">2 настоящей статьи </w:t>
      </w:r>
      <w:r w:rsidR="00C64EAD" w:rsidRPr="00692A19">
        <w:rPr>
          <w:sz w:val="28"/>
          <w:szCs w:val="28"/>
        </w:rPr>
        <w:t>не распространяются на средства, определенные в статье 242.27 Бюджетного кодекса Российской Федерации, и средства, подлежащие казначейскому сопровождению в соответствии с федеральным законом о федеральном бюджете на 202</w:t>
      </w:r>
      <w:r w:rsidR="0095148D">
        <w:rPr>
          <w:sz w:val="28"/>
          <w:szCs w:val="28"/>
        </w:rPr>
        <w:t>5</w:t>
      </w:r>
      <w:r w:rsidR="00C64EAD" w:rsidRPr="00692A19">
        <w:rPr>
          <w:sz w:val="28"/>
          <w:szCs w:val="28"/>
        </w:rPr>
        <w:t xml:space="preserve"> год и на плановый период 202</w:t>
      </w:r>
      <w:r w:rsidR="0095148D">
        <w:rPr>
          <w:sz w:val="28"/>
          <w:szCs w:val="28"/>
        </w:rPr>
        <w:t>6</w:t>
      </w:r>
      <w:r w:rsidR="00C64EAD" w:rsidRPr="00692A19">
        <w:rPr>
          <w:sz w:val="28"/>
          <w:szCs w:val="28"/>
        </w:rPr>
        <w:t xml:space="preserve"> и 202</w:t>
      </w:r>
      <w:r w:rsidR="0095148D">
        <w:rPr>
          <w:sz w:val="28"/>
          <w:szCs w:val="28"/>
        </w:rPr>
        <w:t>7</w:t>
      </w:r>
      <w:r w:rsidR="00C64EAD" w:rsidRPr="00692A19">
        <w:rPr>
          <w:sz w:val="28"/>
          <w:szCs w:val="28"/>
        </w:rPr>
        <w:t xml:space="preserve"> годов</w:t>
      </w:r>
      <w:r w:rsidR="00C64EAD">
        <w:rPr>
          <w:sz w:val="28"/>
          <w:szCs w:val="28"/>
        </w:rPr>
        <w:t xml:space="preserve"> и федеральными законами, устанавливающими особенности исполнения бюджетов бюджетной системы Российской Федерации в 202</w:t>
      </w:r>
      <w:r w:rsidR="0095148D">
        <w:rPr>
          <w:sz w:val="28"/>
          <w:szCs w:val="28"/>
        </w:rPr>
        <w:t>5</w:t>
      </w:r>
      <w:r w:rsidR="00C64EAD">
        <w:rPr>
          <w:sz w:val="28"/>
          <w:szCs w:val="28"/>
        </w:rPr>
        <w:t xml:space="preserve"> году</w:t>
      </w:r>
      <w:r w:rsidR="00C64EAD" w:rsidRPr="00692A19">
        <w:rPr>
          <w:sz w:val="28"/>
          <w:szCs w:val="28"/>
        </w:rPr>
        <w:t>.</w:t>
      </w:r>
    </w:p>
    <w:p w:rsidR="008C0FEC" w:rsidRDefault="008C0FEC" w:rsidP="00052B54">
      <w:pPr>
        <w:ind w:firstLine="851"/>
        <w:jc w:val="both"/>
        <w:outlineLvl w:val="0"/>
        <w:rPr>
          <w:b/>
          <w:bCs/>
          <w:sz w:val="28"/>
          <w:szCs w:val="28"/>
        </w:rPr>
      </w:pPr>
    </w:p>
    <w:p w:rsidR="00C64EAD" w:rsidRDefault="00C64EAD" w:rsidP="00052B54">
      <w:pPr>
        <w:ind w:firstLine="851"/>
        <w:jc w:val="both"/>
        <w:outlineLvl w:val="0"/>
        <w:rPr>
          <w:b/>
          <w:bCs/>
          <w:sz w:val="28"/>
          <w:szCs w:val="28"/>
        </w:rPr>
      </w:pPr>
    </w:p>
    <w:p w:rsidR="00C64EAD" w:rsidRDefault="00C64EAD" w:rsidP="00052B54">
      <w:pPr>
        <w:ind w:firstLine="851"/>
        <w:jc w:val="both"/>
        <w:outlineLvl w:val="0"/>
        <w:rPr>
          <w:b/>
          <w:bCs/>
          <w:sz w:val="28"/>
          <w:szCs w:val="28"/>
        </w:rPr>
      </w:pPr>
    </w:p>
    <w:p w:rsidR="00B57A3B" w:rsidRPr="004A382D" w:rsidRDefault="00B57A3B" w:rsidP="00052B54">
      <w:pPr>
        <w:ind w:firstLine="851"/>
        <w:jc w:val="both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>Статья1</w:t>
      </w:r>
      <w:r w:rsidR="008A4598">
        <w:rPr>
          <w:b/>
          <w:bCs/>
          <w:sz w:val="28"/>
          <w:szCs w:val="28"/>
        </w:rPr>
        <w:t>2</w:t>
      </w:r>
      <w:r w:rsidRPr="004A382D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Вступление настоящего Решения в силу</w:t>
      </w:r>
    </w:p>
    <w:p w:rsidR="008C0FEC" w:rsidRDefault="008C0FEC" w:rsidP="00052B54">
      <w:pPr>
        <w:ind w:firstLine="851"/>
        <w:jc w:val="both"/>
        <w:rPr>
          <w:sz w:val="28"/>
          <w:szCs w:val="28"/>
        </w:rPr>
      </w:pPr>
    </w:p>
    <w:p w:rsidR="00B57A3B" w:rsidRDefault="00B57A3B" w:rsidP="00052B54">
      <w:pPr>
        <w:ind w:firstLine="851"/>
        <w:jc w:val="both"/>
        <w:rPr>
          <w:sz w:val="28"/>
          <w:szCs w:val="28"/>
        </w:rPr>
      </w:pPr>
      <w:r w:rsidRPr="009E678F">
        <w:rPr>
          <w:sz w:val="28"/>
          <w:szCs w:val="28"/>
        </w:rPr>
        <w:t>Настоящее Решение вступает в силу с 1 января 20</w:t>
      </w:r>
      <w:r>
        <w:rPr>
          <w:sz w:val="28"/>
          <w:szCs w:val="28"/>
        </w:rPr>
        <w:t>2</w:t>
      </w:r>
      <w:r w:rsidR="0095148D">
        <w:rPr>
          <w:sz w:val="28"/>
          <w:szCs w:val="28"/>
        </w:rPr>
        <w:t>5</w:t>
      </w:r>
      <w:r w:rsidRPr="009E678F">
        <w:rPr>
          <w:sz w:val="28"/>
          <w:szCs w:val="28"/>
        </w:rPr>
        <w:t xml:space="preserve"> года.</w:t>
      </w:r>
    </w:p>
    <w:p w:rsidR="000244D8" w:rsidRDefault="000244D8" w:rsidP="00052B54">
      <w:pPr>
        <w:ind w:firstLine="851"/>
        <w:jc w:val="both"/>
        <w:rPr>
          <w:b/>
          <w:bCs/>
          <w:sz w:val="28"/>
          <w:szCs w:val="28"/>
        </w:rPr>
      </w:pPr>
    </w:p>
    <w:p w:rsidR="00702D83" w:rsidRDefault="00B57A3B" w:rsidP="00052B54">
      <w:pPr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</w:t>
      </w:r>
      <w:r w:rsidRPr="000B02AA">
        <w:rPr>
          <w:b/>
          <w:bCs/>
          <w:sz w:val="28"/>
          <w:szCs w:val="28"/>
        </w:rPr>
        <w:t xml:space="preserve"> 1</w:t>
      </w:r>
      <w:r w:rsidR="008A4598">
        <w:rPr>
          <w:b/>
          <w:bCs/>
          <w:sz w:val="28"/>
          <w:szCs w:val="28"/>
        </w:rPr>
        <w:t>3</w:t>
      </w:r>
      <w:r w:rsidRPr="000B02AA">
        <w:rPr>
          <w:b/>
          <w:bCs/>
          <w:sz w:val="28"/>
          <w:szCs w:val="28"/>
        </w:rPr>
        <w:t xml:space="preserve">. Действие нормативных правовых актов </w:t>
      </w:r>
      <w:r w:rsidR="00702D83">
        <w:rPr>
          <w:b/>
          <w:bCs/>
          <w:sz w:val="28"/>
          <w:szCs w:val="28"/>
        </w:rPr>
        <w:t xml:space="preserve">Администрации </w:t>
      </w:r>
      <w:r w:rsidR="004F4A7F" w:rsidRPr="004F4A7F">
        <w:rPr>
          <w:b/>
          <w:sz w:val="28"/>
          <w:szCs w:val="28"/>
        </w:rPr>
        <w:t>Пятинского</w:t>
      </w:r>
      <w:r w:rsidR="00100EF9">
        <w:rPr>
          <w:b/>
          <w:sz w:val="28"/>
          <w:szCs w:val="28"/>
        </w:rPr>
        <w:t xml:space="preserve"> </w:t>
      </w:r>
      <w:r w:rsidRPr="000B02AA">
        <w:rPr>
          <w:b/>
          <w:bCs/>
          <w:sz w:val="28"/>
          <w:szCs w:val="28"/>
        </w:rPr>
        <w:t>сельского поселения Ромодановского муниципального района</w:t>
      </w:r>
    </w:p>
    <w:p w:rsidR="00B57A3B" w:rsidRPr="000B02AA" w:rsidRDefault="00B57A3B" w:rsidP="00052B54">
      <w:pPr>
        <w:ind w:firstLine="851"/>
        <w:jc w:val="both"/>
        <w:rPr>
          <w:b/>
          <w:bCs/>
          <w:sz w:val="28"/>
          <w:szCs w:val="28"/>
        </w:rPr>
      </w:pPr>
    </w:p>
    <w:p w:rsidR="000244D8" w:rsidRPr="009E678F" w:rsidRDefault="000244D8" w:rsidP="00052B54">
      <w:pPr>
        <w:ind w:firstLine="851"/>
        <w:jc w:val="both"/>
        <w:rPr>
          <w:sz w:val="16"/>
          <w:szCs w:val="16"/>
        </w:rPr>
      </w:pPr>
      <w:r w:rsidRPr="009E678F">
        <w:rPr>
          <w:sz w:val="28"/>
          <w:szCs w:val="28"/>
        </w:rPr>
        <w:t>Установить, что нормативные правовые акты</w:t>
      </w:r>
      <w:r w:rsidR="00702D83">
        <w:rPr>
          <w:sz w:val="28"/>
          <w:szCs w:val="28"/>
        </w:rPr>
        <w:t xml:space="preserve"> Администрации</w:t>
      </w:r>
      <w:r w:rsidR="00100EF9">
        <w:rPr>
          <w:sz w:val="28"/>
          <w:szCs w:val="28"/>
        </w:rPr>
        <w:t xml:space="preserve"> </w:t>
      </w:r>
      <w:r>
        <w:rPr>
          <w:sz w:val="28"/>
          <w:szCs w:val="28"/>
        </w:rPr>
        <w:t>Пятинского</w:t>
      </w:r>
      <w:r w:rsidRPr="009E678F">
        <w:rPr>
          <w:sz w:val="28"/>
          <w:szCs w:val="28"/>
        </w:rPr>
        <w:t xml:space="preserve"> сельского поселения</w:t>
      </w:r>
      <w:r w:rsidR="00100EF9">
        <w:rPr>
          <w:sz w:val="28"/>
          <w:szCs w:val="28"/>
        </w:rPr>
        <w:t xml:space="preserve"> </w:t>
      </w:r>
      <w:r w:rsidRPr="009D5533">
        <w:rPr>
          <w:bCs/>
          <w:sz w:val="28"/>
          <w:szCs w:val="28"/>
        </w:rPr>
        <w:t xml:space="preserve">Ромодановского муниципального района </w:t>
      </w:r>
      <w:r w:rsidRPr="009D5533">
        <w:rPr>
          <w:sz w:val="28"/>
          <w:szCs w:val="28"/>
        </w:rPr>
        <w:t>Республики Мордовия</w:t>
      </w:r>
      <w:r w:rsidRPr="009E678F">
        <w:rPr>
          <w:sz w:val="28"/>
          <w:szCs w:val="28"/>
        </w:rPr>
        <w:t xml:space="preserve">, принятые на основе и во исполнение </w:t>
      </w:r>
      <w:r>
        <w:rPr>
          <w:sz w:val="28"/>
          <w:szCs w:val="28"/>
        </w:rPr>
        <w:t>р</w:t>
      </w:r>
      <w:r w:rsidRPr="009E678F">
        <w:rPr>
          <w:sz w:val="28"/>
          <w:szCs w:val="28"/>
        </w:rPr>
        <w:t xml:space="preserve">ешений Совета депутатов </w:t>
      </w:r>
      <w:r>
        <w:rPr>
          <w:sz w:val="28"/>
          <w:szCs w:val="28"/>
        </w:rPr>
        <w:t>Пятинского</w:t>
      </w:r>
      <w:r w:rsidRPr="009E678F">
        <w:rPr>
          <w:sz w:val="28"/>
          <w:szCs w:val="28"/>
        </w:rPr>
        <w:t xml:space="preserve"> сельского поселения</w:t>
      </w:r>
      <w:r w:rsidR="00100EF9">
        <w:rPr>
          <w:sz w:val="28"/>
          <w:szCs w:val="28"/>
        </w:rPr>
        <w:t xml:space="preserve"> </w:t>
      </w:r>
      <w:r w:rsidRPr="009D5533">
        <w:rPr>
          <w:bCs/>
          <w:sz w:val="28"/>
          <w:szCs w:val="28"/>
        </w:rPr>
        <w:t xml:space="preserve">Ромодановского муниципального района </w:t>
      </w:r>
      <w:r w:rsidRPr="009D5533">
        <w:rPr>
          <w:sz w:val="28"/>
          <w:szCs w:val="28"/>
        </w:rPr>
        <w:t>Республики Мордовия</w:t>
      </w:r>
      <w:r w:rsidRPr="009E678F">
        <w:rPr>
          <w:sz w:val="28"/>
          <w:szCs w:val="28"/>
        </w:rPr>
        <w:t xml:space="preserve"> «</w:t>
      </w:r>
      <w:hyperlink r:id="rId8" w:history="1">
        <w:r w:rsidRPr="009E678F">
          <w:rPr>
            <w:sz w:val="28"/>
            <w:szCs w:val="28"/>
          </w:rPr>
          <w:t>О бюджете</w:t>
        </w:r>
      </w:hyperlink>
      <w:r w:rsidR="00100EF9">
        <w:t xml:space="preserve"> </w:t>
      </w:r>
      <w:r>
        <w:rPr>
          <w:sz w:val="28"/>
          <w:szCs w:val="28"/>
        </w:rPr>
        <w:t>Пятинского</w:t>
      </w:r>
      <w:r w:rsidRPr="009E678F">
        <w:rPr>
          <w:sz w:val="28"/>
          <w:szCs w:val="28"/>
        </w:rPr>
        <w:t xml:space="preserve"> сельского поселе</w:t>
      </w:r>
      <w:r>
        <w:rPr>
          <w:sz w:val="28"/>
          <w:szCs w:val="28"/>
        </w:rPr>
        <w:t>ния</w:t>
      </w:r>
      <w:r w:rsidR="00100EF9">
        <w:rPr>
          <w:sz w:val="28"/>
          <w:szCs w:val="28"/>
        </w:rPr>
        <w:t xml:space="preserve"> </w:t>
      </w:r>
      <w:r w:rsidRPr="009D5533">
        <w:rPr>
          <w:bCs/>
          <w:sz w:val="28"/>
          <w:szCs w:val="28"/>
        </w:rPr>
        <w:t xml:space="preserve">Ромодановского муниципального района </w:t>
      </w:r>
      <w:r w:rsidRPr="009D5533">
        <w:rPr>
          <w:sz w:val="28"/>
          <w:szCs w:val="28"/>
        </w:rPr>
        <w:t>Республики Мордовия</w:t>
      </w:r>
      <w:r>
        <w:rPr>
          <w:sz w:val="28"/>
          <w:szCs w:val="28"/>
        </w:rPr>
        <w:t xml:space="preserve"> на </w:t>
      </w:r>
      <w:r w:rsidR="00745594">
        <w:rPr>
          <w:sz w:val="28"/>
          <w:szCs w:val="28"/>
        </w:rPr>
        <w:t>202</w:t>
      </w:r>
      <w:r w:rsidR="0095148D">
        <w:rPr>
          <w:sz w:val="28"/>
          <w:szCs w:val="28"/>
        </w:rPr>
        <w:t>4</w:t>
      </w:r>
      <w:r w:rsidR="00745594" w:rsidRPr="009E678F">
        <w:rPr>
          <w:sz w:val="28"/>
          <w:szCs w:val="28"/>
        </w:rPr>
        <w:t xml:space="preserve"> год</w:t>
      </w:r>
      <w:r w:rsidR="00745594">
        <w:rPr>
          <w:sz w:val="28"/>
          <w:szCs w:val="28"/>
        </w:rPr>
        <w:t>и на плановый период 202</w:t>
      </w:r>
      <w:r w:rsidR="0095148D">
        <w:rPr>
          <w:sz w:val="28"/>
          <w:szCs w:val="28"/>
        </w:rPr>
        <w:t>5</w:t>
      </w:r>
      <w:r w:rsidR="00745594">
        <w:rPr>
          <w:sz w:val="28"/>
          <w:szCs w:val="28"/>
        </w:rPr>
        <w:t xml:space="preserve"> и 202</w:t>
      </w:r>
      <w:r w:rsidR="0095148D">
        <w:rPr>
          <w:sz w:val="28"/>
          <w:szCs w:val="28"/>
        </w:rPr>
        <w:t>6</w:t>
      </w:r>
      <w:r w:rsidR="00745594">
        <w:rPr>
          <w:sz w:val="28"/>
          <w:szCs w:val="28"/>
        </w:rPr>
        <w:t xml:space="preserve"> годов</w:t>
      </w:r>
      <w:r w:rsidRPr="009E678F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действуют в части, не </w:t>
      </w:r>
      <w:r w:rsidRPr="009E678F">
        <w:rPr>
          <w:sz w:val="28"/>
          <w:szCs w:val="28"/>
        </w:rPr>
        <w:t>противоречащей настоящему Решению.</w:t>
      </w:r>
    </w:p>
    <w:p w:rsidR="00B57A3B" w:rsidRDefault="00B57A3B" w:rsidP="00052B54">
      <w:pPr>
        <w:shd w:val="clear" w:color="auto" w:fill="FFFFFF"/>
        <w:tabs>
          <w:tab w:val="left" w:pos="6838"/>
        </w:tabs>
        <w:ind w:left="530"/>
        <w:jc w:val="both"/>
        <w:rPr>
          <w:sz w:val="26"/>
          <w:szCs w:val="26"/>
        </w:rPr>
      </w:pPr>
    </w:p>
    <w:p w:rsidR="00B57A3B" w:rsidRDefault="00B57A3B" w:rsidP="00052B54">
      <w:pPr>
        <w:shd w:val="clear" w:color="auto" w:fill="FFFFFF"/>
        <w:tabs>
          <w:tab w:val="left" w:pos="6838"/>
        </w:tabs>
        <w:ind w:left="530"/>
        <w:jc w:val="both"/>
        <w:rPr>
          <w:sz w:val="26"/>
          <w:szCs w:val="26"/>
        </w:rPr>
      </w:pPr>
    </w:p>
    <w:p w:rsidR="00B57A3B" w:rsidRDefault="00B57A3B" w:rsidP="00052B54">
      <w:pPr>
        <w:shd w:val="clear" w:color="auto" w:fill="FFFFFF"/>
        <w:tabs>
          <w:tab w:val="left" w:pos="6838"/>
        </w:tabs>
        <w:ind w:left="530"/>
        <w:jc w:val="both"/>
        <w:rPr>
          <w:sz w:val="26"/>
          <w:szCs w:val="26"/>
        </w:rPr>
      </w:pPr>
    </w:p>
    <w:p w:rsidR="00B57A3B" w:rsidRDefault="00B57A3B" w:rsidP="00052B54">
      <w:pPr>
        <w:shd w:val="clear" w:color="auto" w:fill="FFFFFF"/>
        <w:tabs>
          <w:tab w:val="left" w:pos="6838"/>
        </w:tabs>
        <w:ind w:left="530"/>
        <w:jc w:val="both"/>
        <w:rPr>
          <w:sz w:val="26"/>
          <w:szCs w:val="26"/>
        </w:rPr>
      </w:pPr>
    </w:p>
    <w:p w:rsidR="00100EF9" w:rsidRDefault="00F10599" w:rsidP="00702D83">
      <w:pPr>
        <w:shd w:val="clear" w:color="auto" w:fill="FFFFFF"/>
        <w:tabs>
          <w:tab w:val="left" w:pos="6838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Зам</w:t>
      </w:r>
      <w:r w:rsidR="00BD4A3C">
        <w:rPr>
          <w:b/>
          <w:bCs/>
          <w:sz w:val="28"/>
          <w:szCs w:val="28"/>
        </w:rPr>
        <w:t xml:space="preserve">еститель </w:t>
      </w:r>
      <w:r>
        <w:rPr>
          <w:b/>
          <w:bCs/>
          <w:sz w:val="28"/>
          <w:szCs w:val="28"/>
        </w:rPr>
        <w:t>г</w:t>
      </w:r>
      <w:r w:rsidR="00702D83" w:rsidRPr="0000325B">
        <w:rPr>
          <w:b/>
          <w:bCs/>
          <w:sz w:val="28"/>
          <w:szCs w:val="28"/>
        </w:rPr>
        <w:t>лав</w:t>
      </w:r>
      <w:r w:rsidR="00BD4A3C">
        <w:rPr>
          <w:b/>
          <w:bCs/>
          <w:sz w:val="28"/>
          <w:szCs w:val="28"/>
        </w:rPr>
        <w:t>ы</w:t>
      </w:r>
      <w:r w:rsidR="00100EF9">
        <w:rPr>
          <w:b/>
          <w:bCs/>
          <w:sz w:val="28"/>
          <w:szCs w:val="28"/>
        </w:rPr>
        <w:t xml:space="preserve"> </w:t>
      </w:r>
      <w:r w:rsidR="00702D83">
        <w:rPr>
          <w:b/>
          <w:bCs/>
          <w:sz w:val="28"/>
          <w:szCs w:val="28"/>
        </w:rPr>
        <w:t>Пятинского</w:t>
      </w:r>
      <w:r w:rsidR="00100EF9">
        <w:rPr>
          <w:b/>
          <w:bCs/>
          <w:sz w:val="28"/>
          <w:szCs w:val="28"/>
        </w:rPr>
        <w:t xml:space="preserve"> </w:t>
      </w:r>
    </w:p>
    <w:p w:rsidR="00100EF9" w:rsidRDefault="00100EF9" w:rsidP="00F10599">
      <w:pPr>
        <w:shd w:val="clear" w:color="auto" w:fill="FFFFFF"/>
        <w:tabs>
          <w:tab w:val="left" w:pos="6838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702D83" w:rsidRPr="0000325B">
        <w:rPr>
          <w:b/>
          <w:bCs/>
          <w:sz w:val="28"/>
          <w:szCs w:val="28"/>
        </w:rPr>
        <w:t>ельского</w:t>
      </w:r>
      <w:r>
        <w:rPr>
          <w:b/>
          <w:bCs/>
          <w:sz w:val="28"/>
          <w:szCs w:val="28"/>
        </w:rPr>
        <w:t xml:space="preserve"> </w:t>
      </w:r>
      <w:r w:rsidR="00702D83" w:rsidRPr="0000325B">
        <w:rPr>
          <w:b/>
          <w:bCs/>
          <w:sz w:val="28"/>
          <w:szCs w:val="28"/>
        </w:rPr>
        <w:t>поселения</w:t>
      </w:r>
      <w:r>
        <w:rPr>
          <w:b/>
          <w:bCs/>
          <w:sz w:val="28"/>
          <w:szCs w:val="28"/>
        </w:rPr>
        <w:t xml:space="preserve"> </w:t>
      </w:r>
    </w:p>
    <w:p w:rsidR="002C3345" w:rsidRPr="00100EF9" w:rsidRDefault="00F10599" w:rsidP="00F10599">
      <w:pPr>
        <w:shd w:val="clear" w:color="auto" w:fill="FFFFFF"/>
        <w:tabs>
          <w:tab w:val="left" w:pos="6838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работе в Совете</w:t>
      </w:r>
      <w:r w:rsidR="00100EF9">
        <w:rPr>
          <w:b/>
          <w:bCs/>
          <w:sz w:val="28"/>
          <w:szCs w:val="28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>Л.А.Чугунова</w:t>
      </w:r>
    </w:p>
    <w:p w:rsidR="00B57A3B" w:rsidRDefault="00B57A3B" w:rsidP="00052B54">
      <w:pPr>
        <w:pStyle w:val="ConsPlusNormal0"/>
        <w:widowControl/>
        <w:ind w:left="5103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57A3B" w:rsidRDefault="00B57A3B" w:rsidP="00052B54">
      <w:pPr>
        <w:pStyle w:val="ConsPlusNormal0"/>
        <w:widowControl/>
        <w:ind w:left="5103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57A3B" w:rsidRDefault="00B57A3B" w:rsidP="00052B54">
      <w:pPr>
        <w:pStyle w:val="ConsPlusNormal0"/>
        <w:widowControl/>
        <w:ind w:left="5103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57A3B" w:rsidRDefault="00B57A3B" w:rsidP="00052B54">
      <w:pPr>
        <w:pStyle w:val="ConsPlusNormal0"/>
        <w:widowControl/>
        <w:ind w:left="5103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57A3B" w:rsidSect="00052B54">
      <w:pgSz w:w="11906" w:h="16838"/>
      <w:pgMar w:top="567" w:right="567" w:bottom="567" w:left="907" w:header="1021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877" w:rsidRDefault="00637877" w:rsidP="00DE1BA3">
      <w:r>
        <w:separator/>
      </w:r>
    </w:p>
  </w:endnote>
  <w:endnote w:type="continuationSeparator" w:id="1">
    <w:p w:rsidR="00637877" w:rsidRDefault="00637877" w:rsidP="00DE1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877" w:rsidRDefault="00637877" w:rsidP="00DE1BA3">
      <w:r>
        <w:separator/>
      </w:r>
    </w:p>
  </w:footnote>
  <w:footnote w:type="continuationSeparator" w:id="1">
    <w:p w:rsidR="00637877" w:rsidRDefault="00637877" w:rsidP="00DE1B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ED4D296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FFFFFF7C"/>
    <w:multiLevelType w:val="singleLevel"/>
    <w:tmpl w:val="3780B3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B98235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984E7D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47620F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A0A8B7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6">
    <w:nsid w:val="FFFFFF81"/>
    <w:multiLevelType w:val="singleLevel"/>
    <w:tmpl w:val="36A4B3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7">
    <w:nsid w:val="FFFFFF82"/>
    <w:multiLevelType w:val="singleLevel"/>
    <w:tmpl w:val="463A6E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8">
    <w:nsid w:val="FFFFFF83"/>
    <w:multiLevelType w:val="singleLevel"/>
    <w:tmpl w:val="2FD8D8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9">
    <w:nsid w:val="FFFFFF88"/>
    <w:multiLevelType w:val="singleLevel"/>
    <w:tmpl w:val="00004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494BB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09A826E0"/>
    <w:multiLevelType w:val="hybridMultilevel"/>
    <w:tmpl w:val="145206D6"/>
    <w:lvl w:ilvl="0" w:tplc="338ABB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0D97658"/>
    <w:multiLevelType w:val="hybridMultilevel"/>
    <w:tmpl w:val="AB383126"/>
    <w:lvl w:ilvl="0" w:tplc="338ABBB6">
      <w:start w:val="1"/>
      <w:numFmt w:val="bullet"/>
      <w:lvlText w:val="-"/>
      <w:lvlJc w:val="left"/>
      <w:pPr>
        <w:tabs>
          <w:tab w:val="num" w:pos="901"/>
        </w:tabs>
        <w:ind w:left="901" w:hanging="360"/>
      </w:pPr>
      <w:rPr>
        <w:rFonts w:ascii="Tahoma" w:hAnsi="Tahoma" w:cs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621"/>
        </w:tabs>
        <w:ind w:left="162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1"/>
        </w:tabs>
        <w:ind w:left="234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1"/>
        </w:tabs>
        <w:ind w:left="378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1"/>
        </w:tabs>
        <w:ind w:left="450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1"/>
        </w:tabs>
        <w:ind w:left="522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1"/>
        </w:tabs>
        <w:ind w:left="594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1"/>
        </w:tabs>
        <w:ind w:left="6661" w:hanging="360"/>
      </w:pPr>
      <w:rPr>
        <w:rFonts w:ascii="Wingdings" w:hAnsi="Wingdings" w:cs="Wingdings" w:hint="default"/>
      </w:rPr>
    </w:lvl>
  </w:abstractNum>
  <w:abstractNum w:abstractNumId="13">
    <w:nsid w:val="117A398B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19FA4B01"/>
    <w:multiLevelType w:val="hybridMultilevel"/>
    <w:tmpl w:val="AB903EA2"/>
    <w:lvl w:ilvl="0" w:tplc="A3544D1A">
      <w:start w:val="1"/>
      <w:numFmt w:val="decimal"/>
      <w:lvlText w:val="%1."/>
      <w:lvlJc w:val="left"/>
      <w:pPr>
        <w:tabs>
          <w:tab w:val="num" w:pos="397"/>
        </w:tabs>
        <w:ind w:left="113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AD64C80"/>
    <w:multiLevelType w:val="hybridMultilevel"/>
    <w:tmpl w:val="5AA4AC82"/>
    <w:lvl w:ilvl="0" w:tplc="FC4211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E485762"/>
    <w:multiLevelType w:val="hybridMultilevel"/>
    <w:tmpl w:val="CF767CC6"/>
    <w:lvl w:ilvl="0" w:tplc="9BA20B2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1F6768E2"/>
    <w:multiLevelType w:val="hybridMultilevel"/>
    <w:tmpl w:val="F4C82EE0"/>
    <w:lvl w:ilvl="0" w:tplc="5A2245BE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3CD218A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04D448F"/>
    <w:multiLevelType w:val="hybridMultilevel"/>
    <w:tmpl w:val="905A4836"/>
    <w:lvl w:ilvl="0" w:tplc="B0ECC22C">
      <w:start w:val="1"/>
      <w:numFmt w:val="decimal"/>
      <w:lvlText w:val="%1."/>
      <w:lvlJc w:val="left"/>
      <w:pPr>
        <w:ind w:left="104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>
      <w:start w:val="1"/>
      <w:numFmt w:val="decimal"/>
      <w:lvlText w:val="%4."/>
      <w:lvlJc w:val="left"/>
      <w:pPr>
        <w:ind w:left="3200" w:hanging="360"/>
      </w:pPr>
    </w:lvl>
    <w:lvl w:ilvl="4" w:tplc="04190019">
      <w:start w:val="1"/>
      <w:numFmt w:val="lowerLetter"/>
      <w:lvlText w:val="%5."/>
      <w:lvlJc w:val="left"/>
      <w:pPr>
        <w:ind w:left="3920" w:hanging="360"/>
      </w:pPr>
    </w:lvl>
    <w:lvl w:ilvl="5" w:tplc="0419001B">
      <w:start w:val="1"/>
      <w:numFmt w:val="lowerRoman"/>
      <w:lvlText w:val="%6."/>
      <w:lvlJc w:val="right"/>
      <w:pPr>
        <w:ind w:left="4640" w:hanging="180"/>
      </w:pPr>
    </w:lvl>
    <w:lvl w:ilvl="6" w:tplc="0419000F">
      <w:start w:val="1"/>
      <w:numFmt w:val="decimal"/>
      <w:lvlText w:val="%7."/>
      <w:lvlJc w:val="left"/>
      <w:pPr>
        <w:ind w:left="5360" w:hanging="360"/>
      </w:pPr>
    </w:lvl>
    <w:lvl w:ilvl="7" w:tplc="04190019">
      <w:start w:val="1"/>
      <w:numFmt w:val="lowerLetter"/>
      <w:lvlText w:val="%8."/>
      <w:lvlJc w:val="left"/>
      <w:pPr>
        <w:ind w:left="6080" w:hanging="360"/>
      </w:pPr>
    </w:lvl>
    <w:lvl w:ilvl="8" w:tplc="0419001B">
      <w:start w:val="1"/>
      <w:numFmt w:val="lowerRoman"/>
      <w:lvlText w:val="%9."/>
      <w:lvlJc w:val="right"/>
      <w:pPr>
        <w:ind w:left="6800" w:hanging="180"/>
      </w:pPr>
    </w:lvl>
  </w:abstractNum>
  <w:abstractNum w:abstractNumId="20">
    <w:nsid w:val="337671B2"/>
    <w:multiLevelType w:val="multilevel"/>
    <w:tmpl w:val="21E849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>
    <w:nsid w:val="35CD2C3A"/>
    <w:multiLevelType w:val="hybridMultilevel"/>
    <w:tmpl w:val="C970687E"/>
    <w:lvl w:ilvl="0" w:tplc="79C053EA">
      <w:start w:val="1"/>
      <w:numFmt w:val="decimal"/>
      <w:lvlText w:val="%1."/>
      <w:lvlJc w:val="left"/>
      <w:pPr>
        <w:tabs>
          <w:tab w:val="num" w:pos="506"/>
        </w:tabs>
        <w:ind w:left="506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2">
    <w:nsid w:val="39BC2047"/>
    <w:multiLevelType w:val="hybridMultilevel"/>
    <w:tmpl w:val="C20E2B38"/>
    <w:lvl w:ilvl="0" w:tplc="835E36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478337F6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C8A09C2"/>
    <w:multiLevelType w:val="hybridMultilevel"/>
    <w:tmpl w:val="30185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A62902"/>
    <w:multiLevelType w:val="multilevel"/>
    <w:tmpl w:val="F7E0F9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>
    <w:nsid w:val="50DD03D0"/>
    <w:multiLevelType w:val="hybridMultilevel"/>
    <w:tmpl w:val="188654DE"/>
    <w:lvl w:ilvl="0" w:tplc="D08C38B0">
      <w:start w:val="1"/>
      <w:numFmt w:val="decimal"/>
      <w:lvlText w:val="%1."/>
      <w:lvlJc w:val="left"/>
      <w:pPr>
        <w:tabs>
          <w:tab w:val="num" w:pos="1935"/>
        </w:tabs>
        <w:ind w:left="1935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5415782C"/>
    <w:multiLevelType w:val="hybridMultilevel"/>
    <w:tmpl w:val="E5685B70"/>
    <w:lvl w:ilvl="0" w:tplc="A442F9C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>
      <w:start w:val="1"/>
      <w:numFmt w:val="decimal"/>
      <w:lvlText w:val="%4."/>
      <w:lvlJc w:val="left"/>
      <w:pPr>
        <w:ind w:left="3200" w:hanging="360"/>
      </w:pPr>
    </w:lvl>
    <w:lvl w:ilvl="4" w:tplc="04190019">
      <w:start w:val="1"/>
      <w:numFmt w:val="lowerLetter"/>
      <w:lvlText w:val="%5."/>
      <w:lvlJc w:val="left"/>
      <w:pPr>
        <w:ind w:left="3920" w:hanging="360"/>
      </w:pPr>
    </w:lvl>
    <w:lvl w:ilvl="5" w:tplc="0419001B">
      <w:start w:val="1"/>
      <w:numFmt w:val="lowerRoman"/>
      <w:lvlText w:val="%6."/>
      <w:lvlJc w:val="right"/>
      <w:pPr>
        <w:ind w:left="4640" w:hanging="180"/>
      </w:pPr>
    </w:lvl>
    <w:lvl w:ilvl="6" w:tplc="0419000F">
      <w:start w:val="1"/>
      <w:numFmt w:val="decimal"/>
      <w:lvlText w:val="%7."/>
      <w:lvlJc w:val="left"/>
      <w:pPr>
        <w:ind w:left="5360" w:hanging="360"/>
      </w:pPr>
    </w:lvl>
    <w:lvl w:ilvl="7" w:tplc="04190019">
      <w:start w:val="1"/>
      <w:numFmt w:val="lowerLetter"/>
      <w:lvlText w:val="%8."/>
      <w:lvlJc w:val="left"/>
      <w:pPr>
        <w:ind w:left="6080" w:hanging="360"/>
      </w:pPr>
    </w:lvl>
    <w:lvl w:ilvl="8" w:tplc="0419001B">
      <w:start w:val="1"/>
      <w:numFmt w:val="lowerRoman"/>
      <w:lvlText w:val="%9."/>
      <w:lvlJc w:val="right"/>
      <w:pPr>
        <w:ind w:left="6800" w:hanging="180"/>
      </w:pPr>
    </w:lvl>
  </w:abstractNum>
  <w:abstractNum w:abstractNumId="28">
    <w:nsid w:val="5DEA26A2"/>
    <w:multiLevelType w:val="hybridMultilevel"/>
    <w:tmpl w:val="C39857AC"/>
    <w:lvl w:ilvl="0" w:tplc="BEE4B060">
      <w:start w:val="1"/>
      <w:numFmt w:val="decimal"/>
      <w:lvlText w:val="%1."/>
      <w:lvlJc w:val="left"/>
      <w:pPr>
        <w:ind w:left="140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>
      <w:start w:val="1"/>
      <w:numFmt w:val="lowerRoman"/>
      <w:lvlText w:val="%3."/>
      <w:lvlJc w:val="right"/>
      <w:pPr>
        <w:ind w:left="2840" w:hanging="180"/>
      </w:pPr>
    </w:lvl>
    <w:lvl w:ilvl="3" w:tplc="0419000F">
      <w:start w:val="1"/>
      <w:numFmt w:val="decimal"/>
      <w:lvlText w:val="%4."/>
      <w:lvlJc w:val="left"/>
      <w:pPr>
        <w:ind w:left="3560" w:hanging="360"/>
      </w:pPr>
    </w:lvl>
    <w:lvl w:ilvl="4" w:tplc="04190019">
      <w:start w:val="1"/>
      <w:numFmt w:val="lowerLetter"/>
      <w:lvlText w:val="%5."/>
      <w:lvlJc w:val="left"/>
      <w:pPr>
        <w:ind w:left="4280" w:hanging="360"/>
      </w:pPr>
    </w:lvl>
    <w:lvl w:ilvl="5" w:tplc="0419001B">
      <w:start w:val="1"/>
      <w:numFmt w:val="lowerRoman"/>
      <w:lvlText w:val="%6."/>
      <w:lvlJc w:val="right"/>
      <w:pPr>
        <w:ind w:left="5000" w:hanging="180"/>
      </w:pPr>
    </w:lvl>
    <w:lvl w:ilvl="6" w:tplc="0419000F">
      <w:start w:val="1"/>
      <w:numFmt w:val="decimal"/>
      <w:lvlText w:val="%7."/>
      <w:lvlJc w:val="left"/>
      <w:pPr>
        <w:ind w:left="5720" w:hanging="360"/>
      </w:pPr>
    </w:lvl>
    <w:lvl w:ilvl="7" w:tplc="04190019">
      <w:start w:val="1"/>
      <w:numFmt w:val="lowerLetter"/>
      <w:lvlText w:val="%8."/>
      <w:lvlJc w:val="left"/>
      <w:pPr>
        <w:ind w:left="6440" w:hanging="360"/>
      </w:pPr>
    </w:lvl>
    <w:lvl w:ilvl="8" w:tplc="0419001B">
      <w:start w:val="1"/>
      <w:numFmt w:val="lowerRoman"/>
      <w:lvlText w:val="%9."/>
      <w:lvlJc w:val="right"/>
      <w:pPr>
        <w:ind w:left="7160" w:hanging="180"/>
      </w:pPr>
    </w:lvl>
  </w:abstractNum>
  <w:abstractNum w:abstractNumId="29">
    <w:nsid w:val="611F2857"/>
    <w:multiLevelType w:val="multilevel"/>
    <w:tmpl w:val="761A3D2E"/>
    <w:lvl w:ilvl="0">
      <w:start w:val="4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0">
    <w:nsid w:val="64625BD0"/>
    <w:multiLevelType w:val="hybridMultilevel"/>
    <w:tmpl w:val="F30E100A"/>
    <w:lvl w:ilvl="0" w:tplc="338ABB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9C7450D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B2666E2"/>
    <w:multiLevelType w:val="hybridMultilevel"/>
    <w:tmpl w:val="A64432F6"/>
    <w:lvl w:ilvl="0" w:tplc="5100C5B0">
      <w:start w:val="1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BA27220"/>
    <w:multiLevelType w:val="hybridMultilevel"/>
    <w:tmpl w:val="4732B730"/>
    <w:lvl w:ilvl="0" w:tplc="D08C38B0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6C7A44C7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1144A79"/>
    <w:multiLevelType w:val="hybridMultilevel"/>
    <w:tmpl w:val="97AAFEF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54F1DBB"/>
    <w:multiLevelType w:val="hybridMultilevel"/>
    <w:tmpl w:val="9236B4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1675F8"/>
    <w:multiLevelType w:val="hybridMultilevel"/>
    <w:tmpl w:val="A05C7F4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8"/>
  </w:num>
  <w:num w:numId="3">
    <w:abstractNumId w:val="19"/>
  </w:num>
  <w:num w:numId="4">
    <w:abstractNumId w:val="29"/>
  </w:num>
  <w:num w:numId="5">
    <w:abstractNumId w:val="34"/>
  </w:num>
  <w:num w:numId="6">
    <w:abstractNumId w:val="18"/>
  </w:num>
  <w:num w:numId="7">
    <w:abstractNumId w:val="31"/>
  </w:num>
  <w:num w:numId="8">
    <w:abstractNumId w:val="23"/>
  </w:num>
  <w:num w:numId="9">
    <w:abstractNumId w:val="13"/>
  </w:num>
  <w:num w:numId="10">
    <w:abstractNumId w:val="37"/>
  </w:num>
  <w:num w:numId="11">
    <w:abstractNumId w:val="32"/>
  </w:num>
  <w:num w:numId="12">
    <w:abstractNumId w:val="16"/>
  </w:num>
  <w:num w:numId="13">
    <w:abstractNumId w:val="12"/>
  </w:num>
  <w:num w:numId="14">
    <w:abstractNumId w:val="36"/>
  </w:num>
  <w:num w:numId="15">
    <w:abstractNumId w:val="24"/>
  </w:num>
  <w:num w:numId="16">
    <w:abstractNumId w:val="30"/>
  </w:num>
  <w:num w:numId="17">
    <w:abstractNumId w:val="11"/>
  </w:num>
  <w:num w:numId="18">
    <w:abstractNumId w:val="22"/>
  </w:num>
  <w:num w:numId="19">
    <w:abstractNumId w:val="25"/>
  </w:num>
  <w:num w:numId="20">
    <w:abstractNumId w:val="20"/>
  </w:num>
  <w:num w:numId="21">
    <w:abstractNumId w:val="0"/>
  </w:num>
  <w:num w:numId="22">
    <w:abstractNumId w:val="21"/>
  </w:num>
  <w:num w:numId="23">
    <w:abstractNumId w:val="14"/>
  </w:num>
  <w:num w:numId="24">
    <w:abstractNumId w:val="15"/>
  </w:num>
  <w:num w:numId="25">
    <w:abstractNumId w:val="35"/>
  </w:num>
  <w:num w:numId="26">
    <w:abstractNumId w:val="17"/>
  </w:num>
  <w:num w:numId="27">
    <w:abstractNumId w:val="10"/>
  </w:num>
  <w:num w:numId="28">
    <w:abstractNumId w:val="8"/>
  </w:num>
  <w:num w:numId="29">
    <w:abstractNumId w:val="7"/>
  </w:num>
  <w:num w:numId="30">
    <w:abstractNumId w:val="6"/>
  </w:num>
  <w:num w:numId="31">
    <w:abstractNumId w:val="5"/>
  </w:num>
  <w:num w:numId="32">
    <w:abstractNumId w:val="9"/>
  </w:num>
  <w:num w:numId="33">
    <w:abstractNumId w:val="4"/>
  </w:num>
  <w:num w:numId="34">
    <w:abstractNumId w:val="3"/>
  </w:num>
  <w:num w:numId="35">
    <w:abstractNumId w:val="2"/>
  </w:num>
  <w:num w:numId="36">
    <w:abstractNumId w:val="1"/>
  </w:num>
  <w:num w:numId="37">
    <w:abstractNumId w:val="33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02D"/>
    <w:rsid w:val="0000445A"/>
    <w:rsid w:val="00006950"/>
    <w:rsid w:val="00011B68"/>
    <w:rsid w:val="00014F8F"/>
    <w:rsid w:val="00015EF4"/>
    <w:rsid w:val="00017574"/>
    <w:rsid w:val="000244D8"/>
    <w:rsid w:val="00051017"/>
    <w:rsid w:val="00051AF6"/>
    <w:rsid w:val="00052B54"/>
    <w:rsid w:val="0007354E"/>
    <w:rsid w:val="00077B59"/>
    <w:rsid w:val="00087C29"/>
    <w:rsid w:val="000A200B"/>
    <w:rsid w:val="000A2025"/>
    <w:rsid w:val="000A502D"/>
    <w:rsid w:val="000A56B2"/>
    <w:rsid w:val="000B02AA"/>
    <w:rsid w:val="000B3F8F"/>
    <w:rsid w:val="000C3FD4"/>
    <w:rsid w:val="000E0DA3"/>
    <w:rsid w:val="000E166B"/>
    <w:rsid w:val="000F4873"/>
    <w:rsid w:val="000F7382"/>
    <w:rsid w:val="00100EF9"/>
    <w:rsid w:val="001013E4"/>
    <w:rsid w:val="001113EE"/>
    <w:rsid w:val="00117BAC"/>
    <w:rsid w:val="00120948"/>
    <w:rsid w:val="00121261"/>
    <w:rsid w:val="001233B1"/>
    <w:rsid w:val="0013729F"/>
    <w:rsid w:val="00150FD0"/>
    <w:rsid w:val="00165100"/>
    <w:rsid w:val="001733DE"/>
    <w:rsid w:val="00175E86"/>
    <w:rsid w:val="001764B0"/>
    <w:rsid w:val="0018018A"/>
    <w:rsid w:val="00184AB5"/>
    <w:rsid w:val="0018533F"/>
    <w:rsid w:val="001871E4"/>
    <w:rsid w:val="00195BE6"/>
    <w:rsid w:val="001A1050"/>
    <w:rsid w:val="001A2849"/>
    <w:rsid w:val="001A3CFB"/>
    <w:rsid w:val="001A5C29"/>
    <w:rsid w:val="001B45CA"/>
    <w:rsid w:val="001B60CC"/>
    <w:rsid w:val="001C4060"/>
    <w:rsid w:val="001E1DCE"/>
    <w:rsid w:val="001E373D"/>
    <w:rsid w:val="001F00E7"/>
    <w:rsid w:val="001F1D30"/>
    <w:rsid w:val="00210D1C"/>
    <w:rsid w:val="0021464E"/>
    <w:rsid w:val="002206DA"/>
    <w:rsid w:val="002216BA"/>
    <w:rsid w:val="00241F28"/>
    <w:rsid w:val="002457BA"/>
    <w:rsid w:val="00246B38"/>
    <w:rsid w:val="00254321"/>
    <w:rsid w:val="0025446E"/>
    <w:rsid w:val="00255660"/>
    <w:rsid w:val="002618E0"/>
    <w:rsid w:val="00274412"/>
    <w:rsid w:val="00277955"/>
    <w:rsid w:val="0028113D"/>
    <w:rsid w:val="00282857"/>
    <w:rsid w:val="002867D4"/>
    <w:rsid w:val="00290362"/>
    <w:rsid w:val="00296ADC"/>
    <w:rsid w:val="00296CE3"/>
    <w:rsid w:val="002A00B9"/>
    <w:rsid w:val="002A3EE0"/>
    <w:rsid w:val="002A5063"/>
    <w:rsid w:val="002B62AA"/>
    <w:rsid w:val="002C3169"/>
    <w:rsid w:val="002C3345"/>
    <w:rsid w:val="002D33C1"/>
    <w:rsid w:val="002E7460"/>
    <w:rsid w:val="002F0167"/>
    <w:rsid w:val="00300A5A"/>
    <w:rsid w:val="00301918"/>
    <w:rsid w:val="00304A44"/>
    <w:rsid w:val="00310BD6"/>
    <w:rsid w:val="00317E36"/>
    <w:rsid w:val="0033595A"/>
    <w:rsid w:val="0034092C"/>
    <w:rsid w:val="00357F37"/>
    <w:rsid w:val="00375E01"/>
    <w:rsid w:val="00381E3D"/>
    <w:rsid w:val="00395133"/>
    <w:rsid w:val="00397487"/>
    <w:rsid w:val="003B550F"/>
    <w:rsid w:val="003B5856"/>
    <w:rsid w:val="003C3BB0"/>
    <w:rsid w:val="003C75BB"/>
    <w:rsid w:val="003D400E"/>
    <w:rsid w:val="003F7DFC"/>
    <w:rsid w:val="00405474"/>
    <w:rsid w:val="0042036F"/>
    <w:rsid w:val="0043466D"/>
    <w:rsid w:val="00434BD0"/>
    <w:rsid w:val="00451050"/>
    <w:rsid w:val="004514D8"/>
    <w:rsid w:val="00456BE4"/>
    <w:rsid w:val="00463855"/>
    <w:rsid w:val="00464742"/>
    <w:rsid w:val="004729DA"/>
    <w:rsid w:val="00474E2C"/>
    <w:rsid w:val="004A382D"/>
    <w:rsid w:val="004B0CA6"/>
    <w:rsid w:val="004B512E"/>
    <w:rsid w:val="004C0E4E"/>
    <w:rsid w:val="004C5C66"/>
    <w:rsid w:val="004D343E"/>
    <w:rsid w:val="004F4A7F"/>
    <w:rsid w:val="0050333A"/>
    <w:rsid w:val="005157E7"/>
    <w:rsid w:val="00551158"/>
    <w:rsid w:val="00553FE1"/>
    <w:rsid w:val="00560B0F"/>
    <w:rsid w:val="00562264"/>
    <w:rsid w:val="0057020F"/>
    <w:rsid w:val="00571780"/>
    <w:rsid w:val="00574E11"/>
    <w:rsid w:val="00591E1C"/>
    <w:rsid w:val="00597B96"/>
    <w:rsid w:val="005A5790"/>
    <w:rsid w:val="005A5D0F"/>
    <w:rsid w:val="005B21DE"/>
    <w:rsid w:val="005C663E"/>
    <w:rsid w:val="005D534E"/>
    <w:rsid w:val="005E34E5"/>
    <w:rsid w:val="005F7E86"/>
    <w:rsid w:val="006045D6"/>
    <w:rsid w:val="00610076"/>
    <w:rsid w:val="0061139E"/>
    <w:rsid w:val="006174DF"/>
    <w:rsid w:val="006221FD"/>
    <w:rsid w:val="00637877"/>
    <w:rsid w:val="00642207"/>
    <w:rsid w:val="00645A3B"/>
    <w:rsid w:val="0064783C"/>
    <w:rsid w:val="00656A02"/>
    <w:rsid w:val="0066035E"/>
    <w:rsid w:val="006645E1"/>
    <w:rsid w:val="006655DF"/>
    <w:rsid w:val="006703E3"/>
    <w:rsid w:val="00671EB6"/>
    <w:rsid w:val="00674995"/>
    <w:rsid w:val="00674C6C"/>
    <w:rsid w:val="00682484"/>
    <w:rsid w:val="006A207F"/>
    <w:rsid w:val="006A6BC0"/>
    <w:rsid w:val="006A75A9"/>
    <w:rsid w:val="006B03FD"/>
    <w:rsid w:val="006B088A"/>
    <w:rsid w:val="006B3CA7"/>
    <w:rsid w:val="006C22D0"/>
    <w:rsid w:val="006C7CAD"/>
    <w:rsid w:val="006D26CD"/>
    <w:rsid w:val="006E2F70"/>
    <w:rsid w:val="006E5CE2"/>
    <w:rsid w:val="006E719A"/>
    <w:rsid w:val="00702D83"/>
    <w:rsid w:val="00704FF0"/>
    <w:rsid w:val="00705B51"/>
    <w:rsid w:val="007126C3"/>
    <w:rsid w:val="00715E94"/>
    <w:rsid w:val="007262E7"/>
    <w:rsid w:val="0073312C"/>
    <w:rsid w:val="0074474B"/>
    <w:rsid w:val="00745594"/>
    <w:rsid w:val="00747764"/>
    <w:rsid w:val="0075413F"/>
    <w:rsid w:val="007626D8"/>
    <w:rsid w:val="0077589A"/>
    <w:rsid w:val="00775B04"/>
    <w:rsid w:val="00780080"/>
    <w:rsid w:val="00783113"/>
    <w:rsid w:val="00785A18"/>
    <w:rsid w:val="007A1186"/>
    <w:rsid w:val="007A1EF9"/>
    <w:rsid w:val="007A4212"/>
    <w:rsid w:val="007B3051"/>
    <w:rsid w:val="007B5B59"/>
    <w:rsid w:val="007C4075"/>
    <w:rsid w:val="007E6B26"/>
    <w:rsid w:val="007E71A3"/>
    <w:rsid w:val="00812B00"/>
    <w:rsid w:val="00817139"/>
    <w:rsid w:val="00824DA1"/>
    <w:rsid w:val="0084022A"/>
    <w:rsid w:val="00852288"/>
    <w:rsid w:val="00854A97"/>
    <w:rsid w:val="00860607"/>
    <w:rsid w:val="0086764B"/>
    <w:rsid w:val="00883E34"/>
    <w:rsid w:val="008861DB"/>
    <w:rsid w:val="008978B4"/>
    <w:rsid w:val="008A4598"/>
    <w:rsid w:val="008A4DBD"/>
    <w:rsid w:val="008B0775"/>
    <w:rsid w:val="008C0FEC"/>
    <w:rsid w:val="008C11D9"/>
    <w:rsid w:val="008C487C"/>
    <w:rsid w:val="008C693C"/>
    <w:rsid w:val="008D3719"/>
    <w:rsid w:val="008F5DCC"/>
    <w:rsid w:val="00913534"/>
    <w:rsid w:val="00916A02"/>
    <w:rsid w:val="00921FE7"/>
    <w:rsid w:val="00922D41"/>
    <w:rsid w:val="0092300E"/>
    <w:rsid w:val="009270E9"/>
    <w:rsid w:val="00936B43"/>
    <w:rsid w:val="00936FF1"/>
    <w:rsid w:val="00937F94"/>
    <w:rsid w:val="0095148D"/>
    <w:rsid w:val="00974FC2"/>
    <w:rsid w:val="00981F09"/>
    <w:rsid w:val="009A0357"/>
    <w:rsid w:val="009A2F3C"/>
    <w:rsid w:val="009A5519"/>
    <w:rsid w:val="009B15C8"/>
    <w:rsid w:val="009B5F82"/>
    <w:rsid w:val="009C38F8"/>
    <w:rsid w:val="009C4988"/>
    <w:rsid w:val="009C74AE"/>
    <w:rsid w:val="009D0E3D"/>
    <w:rsid w:val="009D1A88"/>
    <w:rsid w:val="009D3932"/>
    <w:rsid w:val="009D4F48"/>
    <w:rsid w:val="009D6B9B"/>
    <w:rsid w:val="009E10E5"/>
    <w:rsid w:val="009E2907"/>
    <w:rsid w:val="009E678F"/>
    <w:rsid w:val="009E682C"/>
    <w:rsid w:val="009E7153"/>
    <w:rsid w:val="009E7CB3"/>
    <w:rsid w:val="009F2758"/>
    <w:rsid w:val="00A00393"/>
    <w:rsid w:val="00A013D4"/>
    <w:rsid w:val="00A023C3"/>
    <w:rsid w:val="00A068B0"/>
    <w:rsid w:val="00A06C13"/>
    <w:rsid w:val="00A16DDF"/>
    <w:rsid w:val="00A17E13"/>
    <w:rsid w:val="00A20F96"/>
    <w:rsid w:val="00A25611"/>
    <w:rsid w:val="00A336A2"/>
    <w:rsid w:val="00A33CF8"/>
    <w:rsid w:val="00A37E86"/>
    <w:rsid w:val="00A41724"/>
    <w:rsid w:val="00A458AE"/>
    <w:rsid w:val="00A50775"/>
    <w:rsid w:val="00A5263F"/>
    <w:rsid w:val="00A54E37"/>
    <w:rsid w:val="00A65A94"/>
    <w:rsid w:val="00A71B10"/>
    <w:rsid w:val="00A77780"/>
    <w:rsid w:val="00AA0264"/>
    <w:rsid w:val="00AA1248"/>
    <w:rsid w:val="00AA2E44"/>
    <w:rsid w:val="00AA51F8"/>
    <w:rsid w:val="00AA6EE3"/>
    <w:rsid w:val="00AB054B"/>
    <w:rsid w:val="00AC31BC"/>
    <w:rsid w:val="00AD7F1F"/>
    <w:rsid w:val="00AE1208"/>
    <w:rsid w:val="00AE1425"/>
    <w:rsid w:val="00AE374A"/>
    <w:rsid w:val="00AF7315"/>
    <w:rsid w:val="00B14CAF"/>
    <w:rsid w:val="00B22B0B"/>
    <w:rsid w:val="00B30796"/>
    <w:rsid w:val="00B35712"/>
    <w:rsid w:val="00B4709D"/>
    <w:rsid w:val="00B50E65"/>
    <w:rsid w:val="00B52573"/>
    <w:rsid w:val="00B57A3B"/>
    <w:rsid w:val="00B73373"/>
    <w:rsid w:val="00B73F57"/>
    <w:rsid w:val="00B77AB6"/>
    <w:rsid w:val="00B838E1"/>
    <w:rsid w:val="00B8425D"/>
    <w:rsid w:val="00B86D6D"/>
    <w:rsid w:val="00BA160C"/>
    <w:rsid w:val="00BB21DA"/>
    <w:rsid w:val="00BC3320"/>
    <w:rsid w:val="00BC4E5A"/>
    <w:rsid w:val="00BC5680"/>
    <w:rsid w:val="00BC5E82"/>
    <w:rsid w:val="00BD4A3C"/>
    <w:rsid w:val="00BF5993"/>
    <w:rsid w:val="00C16E89"/>
    <w:rsid w:val="00C24DF3"/>
    <w:rsid w:val="00C2741B"/>
    <w:rsid w:val="00C27FDF"/>
    <w:rsid w:val="00C3264A"/>
    <w:rsid w:val="00C3496E"/>
    <w:rsid w:val="00C531A8"/>
    <w:rsid w:val="00C60657"/>
    <w:rsid w:val="00C6170D"/>
    <w:rsid w:val="00C64EAD"/>
    <w:rsid w:val="00C7496D"/>
    <w:rsid w:val="00C80B4C"/>
    <w:rsid w:val="00C8378F"/>
    <w:rsid w:val="00C94E7A"/>
    <w:rsid w:val="00CA168E"/>
    <w:rsid w:val="00CB15D8"/>
    <w:rsid w:val="00CB2618"/>
    <w:rsid w:val="00CB3961"/>
    <w:rsid w:val="00CC6D96"/>
    <w:rsid w:val="00CE6E97"/>
    <w:rsid w:val="00CF0D86"/>
    <w:rsid w:val="00CF37F5"/>
    <w:rsid w:val="00D06601"/>
    <w:rsid w:val="00D07987"/>
    <w:rsid w:val="00D1384E"/>
    <w:rsid w:val="00D15B80"/>
    <w:rsid w:val="00D204E8"/>
    <w:rsid w:val="00D25460"/>
    <w:rsid w:val="00D30B63"/>
    <w:rsid w:val="00D32E97"/>
    <w:rsid w:val="00D378BC"/>
    <w:rsid w:val="00D44D84"/>
    <w:rsid w:val="00D52668"/>
    <w:rsid w:val="00D52DB1"/>
    <w:rsid w:val="00D61B1D"/>
    <w:rsid w:val="00D7228C"/>
    <w:rsid w:val="00D871F3"/>
    <w:rsid w:val="00D87C86"/>
    <w:rsid w:val="00DA4477"/>
    <w:rsid w:val="00DB6D77"/>
    <w:rsid w:val="00DD4996"/>
    <w:rsid w:val="00DD6922"/>
    <w:rsid w:val="00DD7690"/>
    <w:rsid w:val="00DE15B2"/>
    <w:rsid w:val="00DE1BA3"/>
    <w:rsid w:val="00DE5DB6"/>
    <w:rsid w:val="00DF439D"/>
    <w:rsid w:val="00DF4AE8"/>
    <w:rsid w:val="00E10313"/>
    <w:rsid w:val="00E142E2"/>
    <w:rsid w:val="00E21267"/>
    <w:rsid w:val="00E40F79"/>
    <w:rsid w:val="00E41B3C"/>
    <w:rsid w:val="00E518FA"/>
    <w:rsid w:val="00E545A9"/>
    <w:rsid w:val="00E7059D"/>
    <w:rsid w:val="00E711E8"/>
    <w:rsid w:val="00E7509D"/>
    <w:rsid w:val="00E8100A"/>
    <w:rsid w:val="00E84CA4"/>
    <w:rsid w:val="00E87132"/>
    <w:rsid w:val="00EA4D8F"/>
    <w:rsid w:val="00EB72E3"/>
    <w:rsid w:val="00EC48D6"/>
    <w:rsid w:val="00EC4B75"/>
    <w:rsid w:val="00EC6D6A"/>
    <w:rsid w:val="00ED26B7"/>
    <w:rsid w:val="00ED41C3"/>
    <w:rsid w:val="00EE3151"/>
    <w:rsid w:val="00EE7982"/>
    <w:rsid w:val="00EF13FF"/>
    <w:rsid w:val="00EF3138"/>
    <w:rsid w:val="00EF4528"/>
    <w:rsid w:val="00F02DE3"/>
    <w:rsid w:val="00F066F1"/>
    <w:rsid w:val="00F10599"/>
    <w:rsid w:val="00F10E60"/>
    <w:rsid w:val="00F136CC"/>
    <w:rsid w:val="00F14B6E"/>
    <w:rsid w:val="00F1578B"/>
    <w:rsid w:val="00F220D6"/>
    <w:rsid w:val="00F233AF"/>
    <w:rsid w:val="00F31852"/>
    <w:rsid w:val="00F31902"/>
    <w:rsid w:val="00F81697"/>
    <w:rsid w:val="00F906E4"/>
    <w:rsid w:val="00F9359F"/>
    <w:rsid w:val="00F96EFB"/>
    <w:rsid w:val="00FA6B38"/>
    <w:rsid w:val="00FB5877"/>
    <w:rsid w:val="00FC6C87"/>
    <w:rsid w:val="00FE27FD"/>
    <w:rsid w:val="00FF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A50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0A50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2D33C1"/>
    <w:pPr>
      <w:keepNext/>
      <w:widowControl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2D33C1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2D33C1"/>
    <w:pPr>
      <w:keepNext/>
      <w:keepLines/>
      <w:widowControl/>
      <w:autoSpaceDE/>
      <w:autoSpaceDN/>
      <w:adjustRightInd/>
      <w:spacing w:before="200" w:line="276" w:lineRule="auto"/>
      <w:outlineLvl w:val="4"/>
    </w:pPr>
    <w:rPr>
      <w:rFonts w:ascii="Cambria" w:hAnsi="Cambria" w:cs="Cambria"/>
      <w:color w:val="243F6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D33C1"/>
    <w:pPr>
      <w:spacing w:before="240" w:after="60" w:line="300" w:lineRule="auto"/>
      <w:ind w:firstLine="680"/>
      <w:jc w:val="both"/>
      <w:outlineLvl w:val="6"/>
    </w:pPr>
    <w:rPr>
      <w:rFonts w:ascii="Calibri" w:hAnsi="Calibri" w:cs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0A502D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locked/>
    <w:rsid w:val="002D33C1"/>
    <w:rPr>
      <w:rFonts w:ascii="Arial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2D33C1"/>
    <w:rPr>
      <w:rFonts w:ascii="Cambria" w:hAnsi="Cambria" w:cs="Cambria"/>
      <w:b/>
      <w:bCs/>
      <w:i/>
      <w:iCs/>
      <w:color w:val="4F81BD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2D33C1"/>
    <w:rPr>
      <w:rFonts w:ascii="Cambria" w:hAnsi="Cambria" w:cs="Cambria"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2D33C1"/>
    <w:rPr>
      <w:rFonts w:ascii="Calibri" w:hAnsi="Calibri" w:cs="Calibri"/>
      <w:sz w:val="24"/>
      <w:szCs w:val="24"/>
    </w:rPr>
  </w:style>
  <w:style w:type="character" w:customStyle="1" w:styleId="ConsPlusNormal">
    <w:name w:val="ConsPlusNormal Знак"/>
    <w:link w:val="ConsPlusNormal0"/>
    <w:locked/>
    <w:rsid w:val="000A502D"/>
    <w:rPr>
      <w:rFonts w:ascii="Arial" w:hAnsi="Arial" w:cs="Arial"/>
      <w:sz w:val="22"/>
      <w:szCs w:val="22"/>
      <w:lang w:val="ru-RU" w:eastAsia="en-US"/>
    </w:rPr>
  </w:style>
  <w:style w:type="paragraph" w:customStyle="1" w:styleId="ConsPlusNormal0">
    <w:name w:val="ConsPlusNormal"/>
    <w:link w:val="ConsPlusNormal"/>
    <w:rsid w:val="000A502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Nonformat">
    <w:name w:val="ConsNonformat"/>
    <w:uiPriority w:val="99"/>
    <w:rsid w:val="000A502D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a3">
    <w:name w:val="No Spacing"/>
    <w:uiPriority w:val="99"/>
    <w:qFormat/>
    <w:rsid w:val="000A502D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0A502D"/>
  </w:style>
  <w:style w:type="character" w:styleId="a4">
    <w:name w:val="Emphasis"/>
    <w:basedOn w:val="a0"/>
    <w:uiPriority w:val="99"/>
    <w:qFormat/>
    <w:rsid w:val="000A502D"/>
    <w:rPr>
      <w:i/>
      <w:iCs/>
    </w:rPr>
  </w:style>
  <w:style w:type="paragraph" w:customStyle="1" w:styleId="FR1">
    <w:name w:val="FR1"/>
    <w:uiPriority w:val="99"/>
    <w:rsid w:val="002D33C1"/>
    <w:pPr>
      <w:widowControl w:val="0"/>
      <w:autoSpaceDE w:val="0"/>
      <w:autoSpaceDN w:val="0"/>
      <w:adjustRightInd w:val="0"/>
      <w:spacing w:before="80"/>
      <w:ind w:left="4960"/>
    </w:pPr>
    <w:rPr>
      <w:rFonts w:ascii="Arial" w:eastAsia="Times New Roman" w:hAnsi="Arial" w:cs="Arial"/>
      <w:b/>
      <w:bCs/>
      <w:noProof/>
    </w:rPr>
  </w:style>
  <w:style w:type="paragraph" w:customStyle="1" w:styleId="ConsTitle">
    <w:name w:val="ConsTitle"/>
    <w:uiPriority w:val="99"/>
    <w:rsid w:val="002D33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 Indent"/>
    <w:basedOn w:val="a"/>
    <w:link w:val="a6"/>
    <w:uiPriority w:val="99"/>
    <w:rsid w:val="002D33C1"/>
    <w:pPr>
      <w:widowControl/>
      <w:autoSpaceDE/>
      <w:autoSpaceDN/>
      <w:adjustRightInd/>
      <w:ind w:left="720" w:firstLine="708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2D33C1"/>
    <w:pPr>
      <w:spacing w:after="120" w:line="300" w:lineRule="auto"/>
      <w:ind w:left="283" w:firstLine="680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2D33C1"/>
    <w:rPr>
      <w:rFonts w:ascii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2D33C1"/>
    <w:pPr>
      <w:spacing w:after="120" w:line="480" w:lineRule="auto"/>
      <w:ind w:left="283" w:firstLine="680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2D33C1"/>
    <w:pPr>
      <w:ind w:firstLine="680"/>
      <w:jc w:val="both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2D33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2D33C1"/>
    <w:pPr>
      <w:tabs>
        <w:tab w:val="center" w:pos="4677"/>
        <w:tab w:val="right" w:pos="9355"/>
      </w:tabs>
      <w:spacing w:line="300" w:lineRule="auto"/>
      <w:ind w:firstLine="680"/>
      <w:jc w:val="both"/>
    </w:pPr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2D33C1"/>
    <w:pPr>
      <w:tabs>
        <w:tab w:val="center" w:pos="4677"/>
        <w:tab w:val="right" w:pos="9355"/>
      </w:tabs>
      <w:spacing w:line="300" w:lineRule="auto"/>
      <w:ind w:firstLine="680"/>
      <w:jc w:val="both"/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uiPriority w:val="99"/>
    <w:rsid w:val="002D33C1"/>
    <w:pPr>
      <w:spacing w:after="120" w:line="300" w:lineRule="auto"/>
      <w:ind w:firstLine="680"/>
      <w:jc w:val="both"/>
    </w:pPr>
    <w:rPr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D33C1"/>
    <w:pPr>
      <w:spacing w:after="120" w:line="300" w:lineRule="auto"/>
      <w:ind w:firstLine="680"/>
      <w:jc w:val="both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2D33C1"/>
    <w:rPr>
      <w:rFonts w:ascii="Times New Roman" w:hAnsi="Times New Roman" w:cs="Times New Roman"/>
      <w:sz w:val="16"/>
      <w:szCs w:val="16"/>
    </w:rPr>
  </w:style>
  <w:style w:type="paragraph" w:styleId="af">
    <w:name w:val="Title"/>
    <w:basedOn w:val="a"/>
    <w:link w:val="af0"/>
    <w:uiPriority w:val="99"/>
    <w:qFormat/>
    <w:rsid w:val="002D33C1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locked/>
    <w:rsid w:val="002D33C1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2D33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1">
    <w:name w:val="annotation text"/>
    <w:basedOn w:val="a"/>
    <w:link w:val="af2"/>
    <w:rsid w:val="002D33C1"/>
    <w:pPr>
      <w:widowControl/>
      <w:autoSpaceDE/>
      <w:autoSpaceDN/>
      <w:adjustRightInd/>
    </w:pPr>
    <w:rPr>
      <w:lang w:val="en-US"/>
    </w:rPr>
  </w:style>
  <w:style w:type="character" w:customStyle="1" w:styleId="af2">
    <w:name w:val="Текст примечания Знак"/>
    <w:basedOn w:val="a0"/>
    <w:link w:val="af1"/>
    <w:locked/>
    <w:rsid w:val="002D33C1"/>
    <w:rPr>
      <w:rFonts w:ascii="Times New Roman" w:hAnsi="Times New Roman" w:cs="Times New Roman"/>
      <w:sz w:val="20"/>
      <w:szCs w:val="20"/>
      <w:lang w:val="en-US"/>
    </w:rPr>
  </w:style>
  <w:style w:type="character" w:styleId="af3">
    <w:name w:val="page number"/>
    <w:basedOn w:val="a0"/>
    <w:uiPriority w:val="99"/>
    <w:rsid w:val="002D33C1"/>
  </w:style>
  <w:style w:type="paragraph" w:customStyle="1" w:styleId="ConsPlusNonformat">
    <w:name w:val="ConsPlusNonformat"/>
    <w:uiPriority w:val="99"/>
    <w:rsid w:val="002D33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f4">
    <w:name w:val="Цветовое выделение"/>
    <w:uiPriority w:val="99"/>
    <w:rsid w:val="002D33C1"/>
    <w:rPr>
      <w:b/>
      <w:bCs/>
      <w:color w:val="000080"/>
      <w:sz w:val="20"/>
      <w:szCs w:val="20"/>
    </w:rPr>
  </w:style>
  <w:style w:type="character" w:customStyle="1" w:styleId="af5">
    <w:name w:val="Гипертекстовая ссылка"/>
    <w:uiPriority w:val="99"/>
    <w:rsid w:val="002D33C1"/>
    <w:rPr>
      <w:b/>
      <w:bCs/>
      <w:color w:val="008000"/>
      <w:sz w:val="20"/>
      <w:szCs w:val="20"/>
      <w:u w:val="single"/>
    </w:rPr>
  </w:style>
  <w:style w:type="character" w:customStyle="1" w:styleId="FontStyle15">
    <w:name w:val="Font Style15"/>
    <w:uiPriority w:val="99"/>
    <w:rsid w:val="002D33C1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2D33C1"/>
    <w:pPr>
      <w:spacing w:line="280" w:lineRule="exact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33C1"/>
    <w:pPr>
      <w:spacing w:line="278" w:lineRule="exact"/>
      <w:ind w:firstLine="638"/>
      <w:jc w:val="both"/>
    </w:pPr>
    <w:rPr>
      <w:sz w:val="24"/>
      <w:szCs w:val="24"/>
    </w:rPr>
  </w:style>
  <w:style w:type="paragraph" w:customStyle="1" w:styleId="1-21">
    <w:name w:val="Средняя сетка 1 - Акцент 21"/>
    <w:basedOn w:val="a"/>
    <w:uiPriority w:val="99"/>
    <w:rsid w:val="002D33C1"/>
    <w:pPr>
      <w:widowControl/>
      <w:autoSpaceDE/>
      <w:autoSpaceDN/>
      <w:adjustRightInd/>
      <w:ind w:left="720"/>
    </w:pPr>
  </w:style>
  <w:style w:type="paragraph" w:customStyle="1" w:styleId="ConsPlusTitle">
    <w:name w:val="ConsPlusTitle"/>
    <w:uiPriority w:val="99"/>
    <w:rsid w:val="002D33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2D33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uiPriority w:val="99"/>
    <w:rsid w:val="002D33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uiPriority w:val="99"/>
    <w:rsid w:val="002D33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</w:rPr>
  </w:style>
  <w:style w:type="paragraph" w:styleId="af6">
    <w:name w:val="annotation subject"/>
    <w:basedOn w:val="af1"/>
    <w:next w:val="af1"/>
    <w:link w:val="af7"/>
    <w:uiPriority w:val="99"/>
    <w:semiHidden/>
    <w:rsid w:val="002D33C1"/>
    <w:rPr>
      <w:b/>
      <w:bCs/>
    </w:rPr>
  </w:style>
  <w:style w:type="character" w:customStyle="1" w:styleId="af7">
    <w:name w:val="Тема примечания Знак"/>
    <w:basedOn w:val="af2"/>
    <w:link w:val="af6"/>
    <w:uiPriority w:val="99"/>
    <w:semiHidden/>
    <w:locked/>
    <w:rsid w:val="002D33C1"/>
    <w:rPr>
      <w:rFonts w:ascii="Times New Roman" w:hAnsi="Times New Roman" w:cs="Times New Roman"/>
      <w:b/>
      <w:bCs/>
      <w:sz w:val="20"/>
      <w:szCs w:val="20"/>
      <w:lang w:val="en-US"/>
    </w:rPr>
  </w:style>
  <w:style w:type="paragraph" w:customStyle="1" w:styleId="2-21">
    <w:name w:val="Средний список 2 - Акцент 21"/>
    <w:hidden/>
    <w:uiPriority w:val="99"/>
    <w:rsid w:val="002D33C1"/>
    <w:rPr>
      <w:rFonts w:ascii="Times New Roman" w:eastAsia="Times New Roman" w:hAnsi="Times New Roman"/>
      <w:sz w:val="20"/>
      <w:szCs w:val="20"/>
    </w:rPr>
  </w:style>
  <w:style w:type="character" w:customStyle="1" w:styleId="blk">
    <w:name w:val="blk"/>
    <w:uiPriority w:val="99"/>
    <w:rsid w:val="002D33C1"/>
  </w:style>
  <w:style w:type="character" w:customStyle="1" w:styleId="u">
    <w:name w:val="u"/>
    <w:uiPriority w:val="99"/>
    <w:rsid w:val="002D33C1"/>
  </w:style>
  <w:style w:type="paragraph" w:styleId="af8">
    <w:name w:val="List Paragraph"/>
    <w:basedOn w:val="a"/>
    <w:uiPriority w:val="99"/>
    <w:qFormat/>
    <w:rsid w:val="002D33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9">
    <w:name w:val="Hyperlink"/>
    <w:basedOn w:val="a0"/>
    <w:uiPriority w:val="99"/>
    <w:rsid w:val="002D33C1"/>
    <w:rPr>
      <w:color w:val="0000FF"/>
      <w:u w:val="single"/>
    </w:rPr>
  </w:style>
  <w:style w:type="paragraph" w:customStyle="1" w:styleId="chapter">
    <w:name w:val="chapter"/>
    <w:basedOn w:val="a"/>
    <w:uiPriority w:val="99"/>
    <w:rsid w:val="002D33C1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8"/>
      <w:szCs w:val="28"/>
    </w:rPr>
  </w:style>
  <w:style w:type="paragraph" w:customStyle="1" w:styleId="11">
    <w:name w:val="Текст1"/>
    <w:basedOn w:val="a"/>
    <w:uiPriority w:val="99"/>
    <w:rsid w:val="002D33C1"/>
    <w:pPr>
      <w:widowControl/>
      <w:autoSpaceDE/>
      <w:autoSpaceDN/>
      <w:adjustRightInd/>
    </w:pPr>
    <w:rPr>
      <w:rFonts w:ascii="Courier New" w:hAnsi="Courier New" w:cs="Courier New"/>
      <w:lang w:eastAsia="ar-SA"/>
    </w:rPr>
  </w:style>
  <w:style w:type="paragraph" w:styleId="afa">
    <w:name w:val="Normal (Web)"/>
    <w:basedOn w:val="a"/>
    <w:uiPriority w:val="99"/>
    <w:rsid w:val="002D33C1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2D33C1"/>
    <w:rPr>
      <w:rFonts w:ascii="Courier New" w:hAnsi="Courier New" w:cs="Courier New"/>
      <w:sz w:val="24"/>
      <w:szCs w:val="24"/>
    </w:rPr>
  </w:style>
  <w:style w:type="character" w:customStyle="1" w:styleId="FontStyle25">
    <w:name w:val="Font Style25"/>
    <w:basedOn w:val="a0"/>
    <w:uiPriority w:val="99"/>
    <w:rsid w:val="002D33C1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2D33C1"/>
    <w:rPr>
      <w:sz w:val="24"/>
      <w:szCs w:val="24"/>
    </w:rPr>
  </w:style>
  <w:style w:type="paragraph" w:customStyle="1" w:styleId="Style2">
    <w:name w:val="Style2"/>
    <w:basedOn w:val="a"/>
    <w:uiPriority w:val="99"/>
    <w:rsid w:val="002D33C1"/>
    <w:pPr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D33C1"/>
    <w:pPr>
      <w:spacing w:line="325" w:lineRule="exact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2D33C1"/>
    <w:rPr>
      <w:sz w:val="24"/>
      <w:szCs w:val="24"/>
    </w:rPr>
  </w:style>
  <w:style w:type="paragraph" w:customStyle="1" w:styleId="Style5">
    <w:name w:val="Style5"/>
    <w:basedOn w:val="a"/>
    <w:uiPriority w:val="99"/>
    <w:rsid w:val="002D33C1"/>
    <w:rPr>
      <w:sz w:val="24"/>
      <w:szCs w:val="24"/>
    </w:rPr>
  </w:style>
  <w:style w:type="paragraph" w:customStyle="1" w:styleId="Style6">
    <w:name w:val="Style6"/>
    <w:basedOn w:val="a"/>
    <w:uiPriority w:val="99"/>
    <w:rsid w:val="002D33C1"/>
    <w:pPr>
      <w:spacing w:line="322" w:lineRule="exact"/>
      <w:ind w:firstLine="691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2D33C1"/>
    <w:pPr>
      <w:spacing w:line="322" w:lineRule="exact"/>
      <w:ind w:firstLine="346"/>
      <w:jc w:val="both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2D33C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2D33C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2D33C1"/>
    <w:rPr>
      <w:rFonts w:ascii="Times New Roman" w:hAnsi="Times New Roman" w:cs="Times New Roman"/>
      <w:b/>
      <w:bCs/>
      <w:spacing w:val="10"/>
      <w:sz w:val="28"/>
      <w:szCs w:val="28"/>
    </w:rPr>
  </w:style>
  <w:style w:type="character" w:customStyle="1" w:styleId="FontStyle14">
    <w:name w:val="Font Style14"/>
    <w:basedOn w:val="a0"/>
    <w:uiPriority w:val="99"/>
    <w:rsid w:val="002D33C1"/>
    <w:rPr>
      <w:rFonts w:ascii="Times New Roman" w:hAnsi="Times New Roman" w:cs="Times New Roman"/>
      <w:sz w:val="24"/>
      <w:szCs w:val="24"/>
    </w:rPr>
  </w:style>
  <w:style w:type="paragraph" w:customStyle="1" w:styleId="afc">
    <w:name w:val="Нормальный (таблица)"/>
    <w:basedOn w:val="a"/>
    <w:next w:val="a"/>
    <w:uiPriority w:val="99"/>
    <w:rsid w:val="002D33C1"/>
    <w:pPr>
      <w:jc w:val="both"/>
    </w:pPr>
    <w:rPr>
      <w:rFonts w:ascii="Arial" w:hAnsi="Arial" w:cs="Arial"/>
      <w:sz w:val="24"/>
      <w:szCs w:val="24"/>
    </w:rPr>
  </w:style>
  <w:style w:type="character" w:customStyle="1" w:styleId="FontStyle22">
    <w:name w:val="Font Style22"/>
    <w:basedOn w:val="a0"/>
    <w:uiPriority w:val="99"/>
    <w:rsid w:val="002D33C1"/>
    <w:rPr>
      <w:rFonts w:ascii="Times New Roman" w:hAnsi="Times New Roman" w:cs="Times New Roman"/>
      <w:sz w:val="22"/>
      <w:szCs w:val="22"/>
    </w:rPr>
  </w:style>
  <w:style w:type="paragraph" w:customStyle="1" w:styleId="afd">
    <w:name w:val="Прижатый влево"/>
    <w:basedOn w:val="a"/>
    <w:next w:val="a"/>
    <w:uiPriority w:val="99"/>
    <w:rsid w:val="002D33C1"/>
    <w:rPr>
      <w:rFonts w:ascii="Arial" w:hAnsi="Arial" w:cs="Arial"/>
      <w:sz w:val="24"/>
      <w:szCs w:val="24"/>
    </w:rPr>
  </w:style>
  <w:style w:type="character" w:customStyle="1" w:styleId="FontStyle16">
    <w:name w:val="Font Style16"/>
    <w:basedOn w:val="a0"/>
    <w:uiPriority w:val="99"/>
    <w:rsid w:val="002D33C1"/>
    <w:rPr>
      <w:rFonts w:ascii="Times New Roman" w:hAnsi="Times New Roman" w:cs="Times New Roman"/>
      <w:spacing w:val="60"/>
      <w:sz w:val="32"/>
      <w:szCs w:val="32"/>
    </w:rPr>
  </w:style>
  <w:style w:type="character" w:styleId="afe">
    <w:name w:val="annotation reference"/>
    <w:basedOn w:val="a0"/>
    <w:uiPriority w:val="99"/>
    <w:semiHidden/>
    <w:rsid w:val="00682484"/>
    <w:rPr>
      <w:sz w:val="16"/>
      <w:szCs w:val="16"/>
    </w:rPr>
  </w:style>
  <w:style w:type="paragraph" w:styleId="aff">
    <w:name w:val="Document Map"/>
    <w:basedOn w:val="a"/>
    <w:link w:val="aff0"/>
    <w:uiPriority w:val="99"/>
    <w:semiHidden/>
    <w:rsid w:val="00DE5DB6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DE5DB6"/>
    <w:rPr>
      <w:rFonts w:ascii="Tahoma" w:hAnsi="Tahoma" w:cs="Tahoma"/>
      <w:sz w:val="16"/>
      <w:szCs w:val="16"/>
      <w:lang w:eastAsia="ru-RU"/>
    </w:rPr>
  </w:style>
  <w:style w:type="table" w:styleId="aff1">
    <w:name w:val="Table Grid"/>
    <w:basedOn w:val="a1"/>
    <w:uiPriority w:val="99"/>
    <w:rsid w:val="001A284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ая заливка - Акцент 11"/>
    <w:uiPriority w:val="99"/>
    <w:rsid w:val="009D3932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endnote text"/>
    <w:basedOn w:val="a"/>
    <w:link w:val="aff3"/>
    <w:uiPriority w:val="99"/>
    <w:semiHidden/>
    <w:rsid w:val="00DE1BA3"/>
  </w:style>
  <w:style w:type="character" w:customStyle="1" w:styleId="aff3">
    <w:name w:val="Текст концевой сноски Знак"/>
    <w:basedOn w:val="a0"/>
    <w:link w:val="aff2"/>
    <w:uiPriority w:val="99"/>
    <w:semiHidden/>
    <w:locked/>
    <w:rsid w:val="00DE1BA3"/>
    <w:rPr>
      <w:rFonts w:ascii="Times New Roman" w:hAnsi="Times New Roman" w:cs="Times New Roman"/>
      <w:sz w:val="20"/>
      <w:szCs w:val="20"/>
      <w:lang w:eastAsia="ru-RU"/>
    </w:rPr>
  </w:style>
  <w:style w:type="character" w:styleId="aff4">
    <w:name w:val="endnote reference"/>
    <w:basedOn w:val="a0"/>
    <w:uiPriority w:val="99"/>
    <w:semiHidden/>
    <w:rsid w:val="00DE1B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9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BD59CE01AD0745EFF60BE52BDF8DD20DAB18CC4F58B8FB187FA454F454185EWCI6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E2D25-DFEC-42A2-8DAD-E734B5D43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6</Pages>
  <Words>2098</Words>
  <Characters>11961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Грачева Светлана Васильевна</dc:creator>
  <cp:keywords/>
  <dc:description/>
  <cp:lastModifiedBy>Admin</cp:lastModifiedBy>
  <cp:revision>103</cp:revision>
  <cp:lastPrinted>2024-12-26T06:34:00Z</cp:lastPrinted>
  <dcterms:created xsi:type="dcterms:W3CDTF">2020-12-05T15:20:00Z</dcterms:created>
  <dcterms:modified xsi:type="dcterms:W3CDTF">2024-12-26T06:35:00Z</dcterms:modified>
</cp:coreProperties>
</file>